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BCE" w:rsidRDefault="004B4DB0" w:rsidP="004B4DB0">
      <w:pPr>
        <w:jc w:val="center"/>
        <w:rPr>
          <w:rFonts w:ascii="Arial" w:hAnsi="Arial" w:cs="Arial"/>
          <w:b/>
          <w:sz w:val="28"/>
        </w:rPr>
      </w:pPr>
      <w:r w:rsidRPr="004B4DB0">
        <w:rPr>
          <w:rFonts w:ascii="Arial" w:hAnsi="Arial" w:cs="Arial"/>
          <w:b/>
          <w:sz w:val="28"/>
        </w:rPr>
        <w:t>RE-</w:t>
      </w:r>
      <w:proofErr w:type="spellStart"/>
      <w:r w:rsidRPr="004B4DB0">
        <w:rPr>
          <w:rFonts w:ascii="Arial" w:hAnsi="Arial" w:cs="Arial"/>
          <w:b/>
          <w:sz w:val="28"/>
        </w:rPr>
        <w:t>Trieval</w:t>
      </w:r>
      <w:proofErr w:type="spellEnd"/>
      <w:r w:rsidRPr="004B4DB0">
        <w:rPr>
          <w:rFonts w:ascii="Arial" w:hAnsi="Arial" w:cs="Arial"/>
          <w:b/>
          <w:sz w:val="28"/>
        </w:rPr>
        <w:t>: Teachings on Relationships and Family in the 21</w:t>
      </w:r>
      <w:r w:rsidRPr="004B4DB0">
        <w:rPr>
          <w:rFonts w:ascii="Arial" w:hAnsi="Arial" w:cs="Arial"/>
          <w:b/>
          <w:sz w:val="28"/>
          <w:vertAlign w:val="superscript"/>
        </w:rPr>
        <w:t>st</w:t>
      </w:r>
      <w:r w:rsidRPr="004B4DB0">
        <w:rPr>
          <w:rFonts w:ascii="Arial" w:hAnsi="Arial" w:cs="Arial"/>
          <w:b/>
          <w:sz w:val="28"/>
        </w:rPr>
        <w:t xml:space="preserve"> Century</w:t>
      </w:r>
    </w:p>
    <w:p w:rsidR="004B4DB0" w:rsidRDefault="00E21007" w:rsidP="004B4DB0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01FE2F" wp14:editId="76813780">
                <wp:simplePos x="0" y="0"/>
                <wp:positionH relativeFrom="column">
                  <wp:posOffset>5676900</wp:posOffset>
                </wp:positionH>
                <wp:positionV relativeFrom="paragraph">
                  <wp:posOffset>97155</wp:posOffset>
                </wp:positionV>
                <wp:extent cx="4086225" cy="14192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6225" cy="1419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B4DB0" w:rsidRPr="004B4DB0" w:rsidRDefault="004B4DB0" w:rsidP="004B4DB0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4B4DB0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When you can confidently answer a question, colour that question segment on the board colour </w:t>
                            </w:r>
                            <w:proofErr w:type="gramStart"/>
                            <w:r w:rsidRPr="004B4DB0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A</w:t>
                            </w:r>
                            <w:proofErr w:type="gramEnd"/>
                            <w:r w:rsidRPr="004B4DB0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____________.</w:t>
                            </w:r>
                          </w:p>
                          <w:p w:rsidR="004B4DB0" w:rsidRPr="004B4DB0" w:rsidRDefault="004B4DB0" w:rsidP="004B4DB0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4B4DB0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If you cannot answer a question, use your exercise book notes to find the answer and colour the segment on the board colour B _____________.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left:0;text-align:left;margin-left:447pt;margin-top:7.65pt;width:321.75pt;height:11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" filled="f" strokecolor="black [3213]" strokeweight="1pt">
                <v:textbox>
                  <w:txbxContent>
                    <w:p w:rsidR="004B4DB0" w:rsidRPr="004B4DB0" w:rsidRDefault="004B4DB0" w:rsidP="004B4DB0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4B4DB0">
                        <w:rPr>
                          <w:rFonts w:ascii="Arial" w:hAnsi="Arial" w:cs="Arial"/>
                          <w:color w:val="000000" w:themeColor="text1"/>
                        </w:rPr>
                        <w:t xml:space="preserve">When you can confidently answer a question, colour that question segment on the board colour </w:t>
                      </w:r>
                      <w:proofErr w:type="gramStart"/>
                      <w:r w:rsidRPr="004B4DB0">
                        <w:rPr>
                          <w:rFonts w:ascii="Arial" w:hAnsi="Arial" w:cs="Arial"/>
                          <w:color w:val="000000" w:themeColor="text1"/>
                        </w:rPr>
                        <w:t>A</w:t>
                      </w:r>
                      <w:proofErr w:type="gramEnd"/>
                      <w:r w:rsidRPr="004B4DB0">
                        <w:rPr>
                          <w:rFonts w:ascii="Arial" w:hAnsi="Arial" w:cs="Arial"/>
                          <w:color w:val="000000" w:themeColor="text1"/>
                        </w:rPr>
                        <w:t xml:space="preserve"> ____________.</w:t>
                      </w:r>
                    </w:p>
                    <w:p w:rsidR="004B4DB0" w:rsidRPr="004B4DB0" w:rsidRDefault="004B4DB0" w:rsidP="004B4DB0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4B4DB0">
                        <w:rPr>
                          <w:rFonts w:ascii="Arial" w:hAnsi="Arial" w:cs="Arial"/>
                          <w:color w:val="000000" w:themeColor="text1"/>
                        </w:rPr>
                        <w:t>If you cannot answer a question, use your exercise book notes to find the answer and colour the segment on the board colour B _____________.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621FAE" wp14:editId="1766391E">
                <wp:simplePos x="0" y="0"/>
                <wp:positionH relativeFrom="column">
                  <wp:posOffset>-76200</wp:posOffset>
                </wp:positionH>
                <wp:positionV relativeFrom="paragraph">
                  <wp:posOffset>106680</wp:posOffset>
                </wp:positionV>
                <wp:extent cx="1400175" cy="124777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1247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B4DB0" w:rsidRPr="00E21007" w:rsidRDefault="004B4DB0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  <w:r w:rsidRPr="00E2100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20.</w:t>
                            </w:r>
                            <w:r w:rsidR="00E21007" w:rsidRPr="00E2100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 xml:space="preserve"> What does the Book of </w:t>
                            </w:r>
                            <w:r w:rsidR="00E2100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M</w:t>
                            </w:r>
                            <w:r w:rsidR="00E21007" w:rsidRPr="00E2100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alachi and the Gospel of Matthew say about Divorce?</w:t>
                            </w:r>
                          </w:p>
                          <w:p w:rsidR="004B4DB0" w:rsidRPr="00E21007" w:rsidRDefault="004B4DB0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</w:p>
                          <w:p w:rsidR="004B4DB0" w:rsidRPr="00E21007" w:rsidRDefault="004B4DB0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7" style="position:absolute;left:0;text-align:left;margin-left:-6pt;margin-top:8.4pt;width:110.25pt;height:9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" filled="f" strokecolor="black [3213]" strokeweight="1pt">
                <v:textbox>
                  <w:txbxContent>
                    <w:p w:rsidR="004B4DB0" w:rsidRPr="00E21007" w:rsidRDefault="004B4DB0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  <w:r w:rsidRPr="00E21007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20.</w:t>
                      </w:r>
                      <w:r w:rsidR="00E21007" w:rsidRPr="00E21007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 xml:space="preserve"> What does the Book of </w:t>
                      </w:r>
                      <w:r w:rsidR="00E21007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M</w:t>
                      </w:r>
                      <w:r w:rsidR="00E21007" w:rsidRPr="00E21007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alachi and the Gospel of Matthew say about Divorce?</w:t>
                      </w:r>
                    </w:p>
                    <w:p w:rsidR="004B4DB0" w:rsidRPr="00E21007" w:rsidRDefault="004B4DB0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</w:p>
                    <w:p w:rsidR="004B4DB0" w:rsidRPr="00E21007" w:rsidRDefault="004B4DB0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AA04BF" wp14:editId="6084ECD9">
                <wp:simplePos x="0" y="0"/>
                <wp:positionH relativeFrom="column">
                  <wp:posOffset>1323975</wp:posOffset>
                </wp:positionH>
                <wp:positionV relativeFrom="paragraph">
                  <wp:posOffset>106680</wp:posOffset>
                </wp:positionV>
                <wp:extent cx="1400175" cy="124777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1247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B4DB0" w:rsidRPr="00150A47" w:rsidRDefault="00150A47" w:rsidP="00150A4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1.</w:t>
                            </w:r>
                            <w:r w:rsidRPr="00150A47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Define</w:t>
                            </w:r>
                            <w:proofErr w:type="gramEnd"/>
                            <w:r w:rsidRPr="00150A47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contraception.</w:t>
                            </w:r>
                          </w:p>
                          <w:p w:rsidR="00150A47" w:rsidRDefault="00150A47" w:rsidP="00150A4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  <w:p w:rsidR="00150A47" w:rsidRPr="00150A47" w:rsidRDefault="00150A47" w:rsidP="00150A4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8" style="position:absolute;left:0;text-align:left;margin-left:104.25pt;margin-top:8.4pt;width:110.25pt;height:9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" filled="f" strokecolor="black [3213]" strokeweight="1pt">
                <v:textbox>
                  <w:txbxContent>
                    <w:p w:rsidR="004B4DB0" w:rsidRPr="00150A47" w:rsidRDefault="00150A47" w:rsidP="00150A4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</w:rPr>
                        <w:t>1.</w:t>
                      </w:r>
                      <w:r w:rsidRPr="00150A47">
                        <w:rPr>
                          <w:rFonts w:ascii="Arial" w:hAnsi="Arial" w:cs="Arial"/>
                          <w:color w:val="000000" w:themeColor="text1"/>
                        </w:rPr>
                        <w:t>Define</w:t>
                      </w:r>
                      <w:proofErr w:type="gramEnd"/>
                      <w:r w:rsidRPr="00150A47">
                        <w:rPr>
                          <w:rFonts w:ascii="Arial" w:hAnsi="Arial" w:cs="Arial"/>
                          <w:color w:val="000000" w:themeColor="text1"/>
                        </w:rPr>
                        <w:t xml:space="preserve"> contraception.</w:t>
                      </w:r>
                    </w:p>
                    <w:p w:rsidR="00150A47" w:rsidRDefault="00150A47" w:rsidP="00150A4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  <w:p w:rsidR="00150A47" w:rsidRPr="00150A47" w:rsidRDefault="00150A47" w:rsidP="00150A4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7F3C63" wp14:editId="3A3C8FF6">
                <wp:simplePos x="0" y="0"/>
                <wp:positionH relativeFrom="column">
                  <wp:posOffset>2724150</wp:posOffset>
                </wp:positionH>
                <wp:positionV relativeFrom="paragraph">
                  <wp:posOffset>106680</wp:posOffset>
                </wp:positionV>
                <wp:extent cx="1400175" cy="124777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1247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B4DB0" w:rsidRDefault="004B4DB0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4B4DB0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18. </w:t>
                            </w:r>
                            <w:r w:rsidR="00E21007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Explain why atheists and humanists views to homosexuality.</w:t>
                            </w:r>
                          </w:p>
                          <w:p w:rsidR="00E21007" w:rsidRDefault="00E21007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  <w:p w:rsidR="00E21007" w:rsidRDefault="00E21007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  <w:p w:rsidR="00E21007" w:rsidRPr="004B4DB0" w:rsidRDefault="00E21007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9" style="position:absolute;left:0;text-align:left;margin-left:214.5pt;margin-top:8.4pt;width:110.25pt;height:9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" filled="f" strokecolor="black [3213]" strokeweight="1pt">
                <v:textbox>
                  <w:txbxContent>
                    <w:p w:rsidR="004B4DB0" w:rsidRDefault="004B4DB0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4B4DB0">
                        <w:rPr>
                          <w:rFonts w:ascii="Arial" w:hAnsi="Arial" w:cs="Arial"/>
                          <w:color w:val="000000" w:themeColor="text1"/>
                        </w:rPr>
                        <w:t xml:space="preserve">18. </w:t>
                      </w:r>
                      <w:r w:rsidR="00E21007">
                        <w:rPr>
                          <w:rFonts w:ascii="Arial" w:hAnsi="Arial" w:cs="Arial"/>
                          <w:color w:val="000000" w:themeColor="text1"/>
                        </w:rPr>
                        <w:t>Explain why atheists and humanists views to homosexuality.</w:t>
                      </w:r>
                    </w:p>
                    <w:p w:rsidR="00E21007" w:rsidRDefault="00E21007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  <w:p w:rsidR="00E21007" w:rsidRDefault="00E21007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  <w:p w:rsidR="00E21007" w:rsidRPr="004B4DB0" w:rsidRDefault="00E21007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6B9CB8" wp14:editId="7B681C33">
                <wp:simplePos x="0" y="0"/>
                <wp:positionH relativeFrom="column">
                  <wp:posOffset>4124325</wp:posOffset>
                </wp:positionH>
                <wp:positionV relativeFrom="paragraph">
                  <wp:posOffset>106680</wp:posOffset>
                </wp:positionV>
                <wp:extent cx="1400175" cy="124777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1247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B4DB0" w:rsidRDefault="004B4DB0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4B4DB0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4. </w:t>
                            </w:r>
                            <w:r w:rsidR="00150A47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Define divorce.</w:t>
                            </w:r>
                          </w:p>
                          <w:p w:rsidR="00150A47" w:rsidRDefault="00150A47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  <w:p w:rsidR="00150A47" w:rsidRPr="004B4DB0" w:rsidRDefault="00150A47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30" style="position:absolute;left:0;text-align:left;margin-left:324.75pt;margin-top:8.4pt;width:110.25pt;height:9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" filled="f" strokecolor="black [3213]" strokeweight="1pt">
                <v:textbox>
                  <w:txbxContent>
                    <w:p w:rsidR="004B4DB0" w:rsidRDefault="004B4DB0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4B4DB0">
                        <w:rPr>
                          <w:rFonts w:ascii="Arial" w:hAnsi="Arial" w:cs="Arial"/>
                          <w:color w:val="000000" w:themeColor="text1"/>
                        </w:rPr>
                        <w:t xml:space="preserve">4. </w:t>
                      </w:r>
                      <w:r w:rsidR="00150A47">
                        <w:rPr>
                          <w:rFonts w:ascii="Arial" w:hAnsi="Arial" w:cs="Arial"/>
                          <w:color w:val="000000" w:themeColor="text1"/>
                        </w:rPr>
                        <w:t>Define divorce.</w:t>
                      </w:r>
                    </w:p>
                    <w:p w:rsidR="00150A47" w:rsidRDefault="00150A47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  <w:p w:rsidR="00150A47" w:rsidRPr="004B4DB0" w:rsidRDefault="00150A47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B4DB0">
        <w:rPr>
          <w:rFonts w:ascii="Arial" w:hAnsi="Arial" w:cs="Arial"/>
          <w:sz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40EDD2A" wp14:editId="29479237">
                <wp:simplePos x="0" y="0"/>
                <wp:positionH relativeFrom="column">
                  <wp:posOffset>-76200</wp:posOffset>
                </wp:positionH>
                <wp:positionV relativeFrom="paragraph">
                  <wp:posOffset>5097780</wp:posOffset>
                </wp:positionV>
                <wp:extent cx="1400175" cy="1247775"/>
                <wp:effectExtent l="0" t="0" r="28575" b="2857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1247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B4DB0" w:rsidRPr="00E21007" w:rsidRDefault="004B4DB0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  <w:r w:rsidRPr="00E2100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14.</w:t>
                            </w:r>
                            <w:r w:rsidR="00E21007" w:rsidRPr="00E2100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 xml:space="preserve"> What do Evangelical Christians think about homosexuality?</w:t>
                            </w:r>
                          </w:p>
                          <w:p w:rsidR="00E21007" w:rsidRDefault="00E21007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</w:p>
                          <w:p w:rsidR="00E21007" w:rsidRPr="00E21007" w:rsidRDefault="00E21007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31" style="position:absolute;left:0;text-align:left;margin-left:-6pt;margin-top:401.4pt;width:110.25pt;height:98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" filled="f" strokecolor="black [3213]" strokeweight="1pt">
                <v:textbox>
                  <w:txbxContent>
                    <w:p w:rsidR="004B4DB0" w:rsidRPr="00E21007" w:rsidRDefault="004B4DB0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  <w:r w:rsidRPr="00E21007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14.</w:t>
                      </w:r>
                      <w:r w:rsidR="00E21007" w:rsidRPr="00E21007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 xml:space="preserve"> What do Evangelical Christians think about homosexuality?</w:t>
                      </w:r>
                    </w:p>
                    <w:p w:rsidR="00E21007" w:rsidRDefault="00E21007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</w:p>
                    <w:p w:rsidR="00E21007" w:rsidRPr="00E21007" w:rsidRDefault="00E21007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B4DB0">
        <w:rPr>
          <w:rFonts w:ascii="Arial" w:hAnsi="Arial" w:cs="Arial"/>
          <w:sz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9C1086B" wp14:editId="3D6CD2CE">
                <wp:simplePos x="0" y="0"/>
                <wp:positionH relativeFrom="column">
                  <wp:posOffset>1323975</wp:posOffset>
                </wp:positionH>
                <wp:positionV relativeFrom="paragraph">
                  <wp:posOffset>5097780</wp:posOffset>
                </wp:positionV>
                <wp:extent cx="1400175" cy="1247775"/>
                <wp:effectExtent l="0" t="0" r="28575" b="2857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1247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B4DB0" w:rsidRDefault="00150A47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6.Catholics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disagree with gay people. Explain why this is wrong.</w:t>
                            </w:r>
                          </w:p>
                          <w:p w:rsidR="00150A47" w:rsidRDefault="00150A47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  <w:p w:rsidR="00150A47" w:rsidRPr="004B4DB0" w:rsidRDefault="00150A47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" o:spid="_x0000_s1032" style="position:absolute;left:0;text-align:left;margin-left:104.25pt;margin-top:401.4pt;width:110.25pt;height:98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" filled="f" strokecolor="black [3213]" strokeweight="1pt">
                <v:textbox>
                  <w:txbxContent>
                    <w:p w:rsidR="004B4DB0" w:rsidRDefault="00150A47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</w:rPr>
                        <w:t>6.Catholics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 w:themeColor="text1"/>
                        </w:rPr>
                        <w:t xml:space="preserve"> disagree with gay people. Explain why this is wrong.</w:t>
                      </w:r>
                    </w:p>
                    <w:p w:rsidR="00150A47" w:rsidRDefault="00150A47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  <w:p w:rsidR="00150A47" w:rsidRPr="004B4DB0" w:rsidRDefault="00150A47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B4DB0">
        <w:rPr>
          <w:rFonts w:ascii="Arial" w:hAnsi="Arial" w:cs="Arial"/>
          <w:sz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2DFEBD3" wp14:editId="3366BFF7">
                <wp:simplePos x="0" y="0"/>
                <wp:positionH relativeFrom="column">
                  <wp:posOffset>2724150</wp:posOffset>
                </wp:positionH>
                <wp:positionV relativeFrom="paragraph">
                  <wp:posOffset>5097780</wp:posOffset>
                </wp:positionV>
                <wp:extent cx="1400175" cy="1247775"/>
                <wp:effectExtent l="0" t="0" r="28575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1247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B4DB0" w:rsidRDefault="004B4DB0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</w:pPr>
                            <w:r w:rsidRPr="00150A47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>12.</w:t>
                            </w:r>
                            <w:r w:rsidR="00150A47" w:rsidRPr="00150A47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 xml:space="preserve"> What do Catholics say a couple should do if they are thinking about </w:t>
                            </w:r>
                            <w:proofErr w:type="gramStart"/>
                            <w:r w:rsidR="00150A47" w:rsidRPr="00150A47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>divorce.</w:t>
                            </w:r>
                            <w:proofErr w:type="gramEnd"/>
                          </w:p>
                          <w:p w:rsidR="00150A47" w:rsidRPr="00150A47" w:rsidRDefault="00150A47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" o:spid="_x0000_s1033" style="position:absolute;left:0;text-align:left;margin-left:214.5pt;margin-top:401.4pt;width:110.25pt;height:98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" filled="f" strokecolor="black [3213]" strokeweight="1pt">
                <v:textbox>
                  <w:txbxContent>
                    <w:p w:rsidR="004B4DB0" w:rsidRDefault="004B4DB0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</w:pPr>
                      <w:r w:rsidRPr="00150A47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>12.</w:t>
                      </w:r>
                      <w:r w:rsidR="00150A47" w:rsidRPr="00150A47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 xml:space="preserve"> What do Catholics say a couple should do if they are thinking about </w:t>
                      </w:r>
                      <w:proofErr w:type="gramStart"/>
                      <w:r w:rsidR="00150A47" w:rsidRPr="00150A47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>divorce.</w:t>
                      </w:r>
                      <w:proofErr w:type="gramEnd"/>
                    </w:p>
                    <w:p w:rsidR="00150A47" w:rsidRPr="00150A47" w:rsidRDefault="00150A47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B4DB0">
        <w:rPr>
          <w:rFonts w:ascii="Arial" w:hAnsi="Arial" w:cs="Arial"/>
          <w:sz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7DF370F" wp14:editId="194FE323">
                <wp:simplePos x="0" y="0"/>
                <wp:positionH relativeFrom="column">
                  <wp:posOffset>4124325</wp:posOffset>
                </wp:positionH>
                <wp:positionV relativeFrom="paragraph">
                  <wp:posOffset>5097780</wp:posOffset>
                </wp:positionV>
                <wp:extent cx="1400175" cy="1247775"/>
                <wp:effectExtent l="0" t="0" r="28575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1247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B4DB0" w:rsidRDefault="004B4DB0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4B4DB0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5.</w:t>
                            </w:r>
                            <w:r w:rsidR="00150A47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Name one barrier method and one hormonal method of contraception.</w:t>
                            </w:r>
                          </w:p>
                          <w:p w:rsidR="00150A47" w:rsidRDefault="00150A47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  <w:p w:rsidR="00150A47" w:rsidRPr="004B4DB0" w:rsidRDefault="00150A47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" o:spid="_x0000_s1034" style="position:absolute;left:0;text-align:left;margin-left:324.75pt;margin-top:401.4pt;width:110.25pt;height:98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" filled="f" strokecolor="black [3213]" strokeweight="1pt">
                <v:textbox>
                  <w:txbxContent>
                    <w:p w:rsidR="004B4DB0" w:rsidRDefault="004B4DB0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4B4DB0">
                        <w:rPr>
                          <w:rFonts w:ascii="Arial" w:hAnsi="Arial" w:cs="Arial"/>
                          <w:color w:val="000000" w:themeColor="text1"/>
                        </w:rPr>
                        <w:t>5.</w:t>
                      </w:r>
                      <w:r w:rsidR="00150A47">
                        <w:rPr>
                          <w:rFonts w:ascii="Arial" w:hAnsi="Arial" w:cs="Arial"/>
                          <w:color w:val="000000" w:themeColor="text1"/>
                        </w:rPr>
                        <w:t xml:space="preserve"> Name one barrier method and one hormonal method of contraception.</w:t>
                      </w:r>
                    </w:p>
                    <w:p w:rsidR="00150A47" w:rsidRDefault="00150A47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  <w:p w:rsidR="00150A47" w:rsidRPr="004B4DB0" w:rsidRDefault="00150A47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B4DB0">
        <w:rPr>
          <w:rFonts w:ascii="Arial" w:hAnsi="Arial" w:cs="Arial"/>
          <w:sz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C98165" wp14:editId="5575C4B3">
                <wp:simplePos x="0" y="0"/>
                <wp:positionH relativeFrom="column">
                  <wp:posOffset>-76200</wp:posOffset>
                </wp:positionH>
                <wp:positionV relativeFrom="paragraph">
                  <wp:posOffset>3850005</wp:posOffset>
                </wp:positionV>
                <wp:extent cx="1400175" cy="1247775"/>
                <wp:effectExtent l="0" t="0" r="28575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1247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B4DB0" w:rsidRDefault="004B4DB0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</w:pPr>
                            <w:r w:rsidRPr="00150A47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>7.</w:t>
                            </w:r>
                            <w:r w:rsidR="00150A47" w:rsidRPr="00150A47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 xml:space="preserve"> In which Document did Pope John Paul II remind us that we are made in the image of God?</w:t>
                            </w:r>
                          </w:p>
                          <w:p w:rsidR="00150A47" w:rsidRPr="00150A47" w:rsidRDefault="00150A47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" o:spid="_x0000_s1035" style="position:absolute;left:0;text-align:left;margin-left:-6pt;margin-top:303.15pt;width:110.25pt;height:98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" filled="f" strokecolor="black [3213]" strokeweight="1pt">
                <v:textbox>
                  <w:txbxContent>
                    <w:p w:rsidR="004B4DB0" w:rsidRDefault="004B4DB0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</w:pPr>
                      <w:r w:rsidRPr="00150A47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>7.</w:t>
                      </w:r>
                      <w:r w:rsidR="00150A47" w:rsidRPr="00150A47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 xml:space="preserve"> In which Document did Pope John Paul II remind us that we are made in the image of God?</w:t>
                      </w:r>
                    </w:p>
                    <w:p w:rsidR="00150A47" w:rsidRPr="00150A47" w:rsidRDefault="00150A47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B4DB0">
        <w:rPr>
          <w:rFonts w:ascii="Arial" w:hAnsi="Arial" w:cs="Arial"/>
          <w:sz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207EC08" wp14:editId="24F6C30D">
                <wp:simplePos x="0" y="0"/>
                <wp:positionH relativeFrom="column">
                  <wp:posOffset>1323975</wp:posOffset>
                </wp:positionH>
                <wp:positionV relativeFrom="paragraph">
                  <wp:posOffset>3850005</wp:posOffset>
                </wp:positionV>
                <wp:extent cx="1400175" cy="1247775"/>
                <wp:effectExtent l="0" t="0" r="28575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1247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B4DB0" w:rsidRDefault="004B4DB0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4B4DB0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16.</w:t>
                            </w:r>
                            <w:r w:rsidR="00E21007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Why does Situations Ethics justify divorce in some cases?</w:t>
                            </w:r>
                          </w:p>
                          <w:p w:rsidR="00E21007" w:rsidRDefault="00E21007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  <w:p w:rsidR="00E21007" w:rsidRPr="004B4DB0" w:rsidRDefault="00E21007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" o:spid="_x0000_s1036" style="position:absolute;left:0;text-align:left;margin-left:104.25pt;margin-top:303.15pt;width:110.25pt;height:98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" filled="f" strokecolor="black [3213]" strokeweight="1pt">
                <v:textbox>
                  <w:txbxContent>
                    <w:p w:rsidR="004B4DB0" w:rsidRDefault="004B4DB0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4B4DB0">
                        <w:rPr>
                          <w:rFonts w:ascii="Arial" w:hAnsi="Arial" w:cs="Arial"/>
                          <w:color w:val="000000" w:themeColor="text1"/>
                        </w:rPr>
                        <w:t>16.</w:t>
                      </w:r>
                      <w:r w:rsidR="00E21007">
                        <w:rPr>
                          <w:rFonts w:ascii="Arial" w:hAnsi="Arial" w:cs="Arial"/>
                          <w:color w:val="000000" w:themeColor="text1"/>
                        </w:rPr>
                        <w:t xml:space="preserve"> Why does Situations Ethics justify divorce in some cases?</w:t>
                      </w:r>
                    </w:p>
                    <w:p w:rsidR="00E21007" w:rsidRDefault="00E21007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  <w:p w:rsidR="00E21007" w:rsidRPr="004B4DB0" w:rsidRDefault="00E21007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B4DB0">
        <w:rPr>
          <w:rFonts w:ascii="Arial" w:hAnsi="Arial" w:cs="Arial"/>
          <w:sz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9A5A2E4" wp14:editId="5266BE26">
                <wp:simplePos x="0" y="0"/>
                <wp:positionH relativeFrom="column">
                  <wp:posOffset>2724150</wp:posOffset>
                </wp:positionH>
                <wp:positionV relativeFrom="paragraph">
                  <wp:posOffset>3850005</wp:posOffset>
                </wp:positionV>
                <wp:extent cx="1400175" cy="1247775"/>
                <wp:effectExtent l="0" t="0" r="28575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1247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B4DB0" w:rsidRDefault="004B4DB0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proofErr w:type="gramStart"/>
                            <w:r w:rsidRPr="004B4DB0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8.</w:t>
                            </w:r>
                            <w:r w:rsidR="00150A47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Define</w:t>
                            </w:r>
                            <w:proofErr w:type="gramEnd"/>
                            <w:r w:rsidR="00150A47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annulment.</w:t>
                            </w:r>
                          </w:p>
                          <w:p w:rsidR="00E21007" w:rsidRDefault="00E21007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  <w:p w:rsidR="00E21007" w:rsidRDefault="00E21007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  <w:p w:rsidR="00E21007" w:rsidRPr="004B4DB0" w:rsidRDefault="00E21007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" o:spid="_x0000_s1037" style="position:absolute;left:0;text-align:left;margin-left:214.5pt;margin-top:303.15pt;width:110.25pt;height:98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" filled="f" strokecolor="black [3213]" strokeweight="1pt">
                <v:textbox>
                  <w:txbxContent>
                    <w:p w:rsidR="004B4DB0" w:rsidRDefault="004B4DB0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proofErr w:type="gramStart"/>
                      <w:r w:rsidRPr="004B4DB0">
                        <w:rPr>
                          <w:rFonts w:ascii="Arial" w:hAnsi="Arial" w:cs="Arial"/>
                          <w:color w:val="000000" w:themeColor="text1"/>
                        </w:rPr>
                        <w:t>8.</w:t>
                      </w:r>
                      <w:r w:rsidR="00150A47">
                        <w:rPr>
                          <w:rFonts w:ascii="Arial" w:hAnsi="Arial" w:cs="Arial"/>
                          <w:color w:val="000000" w:themeColor="text1"/>
                        </w:rPr>
                        <w:t>Define</w:t>
                      </w:r>
                      <w:proofErr w:type="gramEnd"/>
                      <w:r w:rsidR="00150A47">
                        <w:rPr>
                          <w:rFonts w:ascii="Arial" w:hAnsi="Arial" w:cs="Arial"/>
                          <w:color w:val="000000" w:themeColor="text1"/>
                        </w:rPr>
                        <w:t xml:space="preserve"> annulment.</w:t>
                      </w:r>
                    </w:p>
                    <w:p w:rsidR="00E21007" w:rsidRDefault="00E21007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  <w:p w:rsidR="00E21007" w:rsidRDefault="00E21007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  <w:p w:rsidR="00E21007" w:rsidRPr="004B4DB0" w:rsidRDefault="00E21007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B4DB0">
        <w:rPr>
          <w:rFonts w:ascii="Arial" w:hAnsi="Arial" w:cs="Arial"/>
          <w:sz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A998FEC" wp14:editId="00331B98">
                <wp:simplePos x="0" y="0"/>
                <wp:positionH relativeFrom="column">
                  <wp:posOffset>4124325</wp:posOffset>
                </wp:positionH>
                <wp:positionV relativeFrom="paragraph">
                  <wp:posOffset>3850005</wp:posOffset>
                </wp:positionV>
                <wp:extent cx="1400175" cy="1247775"/>
                <wp:effectExtent l="0" t="0" r="28575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1247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B4DB0" w:rsidRDefault="004B4DB0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4B4DB0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11.</w:t>
                            </w:r>
                            <w:r w:rsidR="00150A47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What did St Paul say women should be in the churches?</w:t>
                            </w:r>
                          </w:p>
                          <w:p w:rsidR="00150A47" w:rsidRDefault="00150A47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  <w:p w:rsidR="00150A47" w:rsidRPr="004B4DB0" w:rsidRDefault="00150A47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" o:spid="_x0000_s1038" style="position:absolute;left:0;text-align:left;margin-left:324.75pt;margin-top:303.15pt;width:110.25pt;height:98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" filled="f" strokecolor="black [3213]" strokeweight="1pt">
                <v:textbox>
                  <w:txbxContent>
                    <w:p w:rsidR="004B4DB0" w:rsidRDefault="004B4DB0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4B4DB0">
                        <w:rPr>
                          <w:rFonts w:ascii="Arial" w:hAnsi="Arial" w:cs="Arial"/>
                          <w:color w:val="000000" w:themeColor="text1"/>
                        </w:rPr>
                        <w:t>11.</w:t>
                      </w:r>
                      <w:r w:rsidR="00150A47">
                        <w:rPr>
                          <w:rFonts w:ascii="Arial" w:hAnsi="Arial" w:cs="Arial"/>
                          <w:color w:val="000000" w:themeColor="text1"/>
                        </w:rPr>
                        <w:t xml:space="preserve"> What did St Paul say women should be in the churches?</w:t>
                      </w:r>
                    </w:p>
                    <w:p w:rsidR="00150A47" w:rsidRDefault="00150A47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  <w:p w:rsidR="00150A47" w:rsidRPr="004B4DB0" w:rsidRDefault="00150A47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B4DB0">
        <w:rPr>
          <w:rFonts w:ascii="Arial" w:hAnsi="Arial" w:cs="Arial"/>
          <w:sz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3B634F1" wp14:editId="4019C729">
                <wp:simplePos x="0" y="0"/>
                <wp:positionH relativeFrom="column">
                  <wp:posOffset>-76200</wp:posOffset>
                </wp:positionH>
                <wp:positionV relativeFrom="paragraph">
                  <wp:posOffset>2602230</wp:posOffset>
                </wp:positionV>
                <wp:extent cx="1400175" cy="1247775"/>
                <wp:effectExtent l="0" t="0" r="28575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1247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B4DB0" w:rsidRDefault="004B4DB0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4B4DB0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2.</w:t>
                            </w:r>
                            <w:r w:rsidR="00150A47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Define homosexuality.</w:t>
                            </w:r>
                          </w:p>
                          <w:p w:rsidR="00E21007" w:rsidRDefault="00E21007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  <w:p w:rsidR="00E21007" w:rsidRDefault="00E21007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  <w:p w:rsidR="00E21007" w:rsidRPr="004B4DB0" w:rsidRDefault="00E21007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39" style="position:absolute;left:0;text-align:left;margin-left:-6pt;margin-top:204.9pt;width:110.25pt;height:98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" filled="f" strokecolor="black [3213]" strokeweight="1pt">
                <v:textbox>
                  <w:txbxContent>
                    <w:p w:rsidR="004B4DB0" w:rsidRDefault="004B4DB0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4B4DB0">
                        <w:rPr>
                          <w:rFonts w:ascii="Arial" w:hAnsi="Arial" w:cs="Arial"/>
                          <w:color w:val="000000" w:themeColor="text1"/>
                        </w:rPr>
                        <w:t>2.</w:t>
                      </w:r>
                      <w:r w:rsidR="00150A47">
                        <w:rPr>
                          <w:rFonts w:ascii="Arial" w:hAnsi="Arial" w:cs="Arial"/>
                          <w:color w:val="000000" w:themeColor="text1"/>
                        </w:rPr>
                        <w:t xml:space="preserve"> Define homosexuality.</w:t>
                      </w:r>
                    </w:p>
                    <w:p w:rsidR="00E21007" w:rsidRDefault="00E21007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  <w:p w:rsidR="00E21007" w:rsidRDefault="00E21007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  <w:p w:rsidR="00E21007" w:rsidRPr="004B4DB0" w:rsidRDefault="00E21007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B4DB0">
        <w:rPr>
          <w:rFonts w:ascii="Arial" w:hAnsi="Arial" w:cs="Arial"/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7FA4E4E" wp14:editId="189ADB15">
                <wp:simplePos x="0" y="0"/>
                <wp:positionH relativeFrom="column">
                  <wp:posOffset>1323975</wp:posOffset>
                </wp:positionH>
                <wp:positionV relativeFrom="paragraph">
                  <wp:posOffset>2602230</wp:posOffset>
                </wp:positionV>
                <wp:extent cx="1400175" cy="1247775"/>
                <wp:effectExtent l="0" t="0" r="28575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1247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B4DB0" w:rsidRDefault="004B4DB0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</w:pPr>
                            <w:r w:rsidRPr="00E21007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>17.</w:t>
                            </w:r>
                            <w:r w:rsidR="00E21007" w:rsidRPr="00E21007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 xml:space="preserve"> Give 2 reasons why others justify the use of contraception.</w:t>
                            </w:r>
                          </w:p>
                          <w:p w:rsidR="00E21007" w:rsidRDefault="00E21007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</w:pPr>
                          </w:p>
                          <w:p w:rsidR="00E21007" w:rsidRPr="00E21007" w:rsidRDefault="00E21007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40" style="position:absolute;left:0;text-align:left;margin-left:104.25pt;margin-top:204.9pt;width:110.25pt;height:98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" filled="f" strokecolor="black [3213]" strokeweight="1pt">
                <v:textbox>
                  <w:txbxContent>
                    <w:p w:rsidR="004B4DB0" w:rsidRDefault="004B4DB0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</w:pPr>
                      <w:r w:rsidRPr="00E21007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>17.</w:t>
                      </w:r>
                      <w:r w:rsidR="00E21007" w:rsidRPr="00E21007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 xml:space="preserve"> Give 2 reasons why others justify the use of contraception.</w:t>
                      </w:r>
                    </w:p>
                    <w:p w:rsidR="00E21007" w:rsidRDefault="00E21007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</w:pPr>
                    </w:p>
                    <w:p w:rsidR="00E21007" w:rsidRPr="00E21007" w:rsidRDefault="00E21007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B4DB0">
        <w:rPr>
          <w:rFonts w:ascii="Arial" w:hAnsi="Arial" w:cs="Arial"/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7D378D1" wp14:editId="56CEA8A4">
                <wp:simplePos x="0" y="0"/>
                <wp:positionH relativeFrom="column">
                  <wp:posOffset>2724150</wp:posOffset>
                </wp:positionH>
                <wp:positionV relativeFrom="paragraph">
                  <wp:posOffset>2602230</wp:posOffset>
                </wp:positionV>
                <wp:extent cx="1400175" cy="1247775"/>
                <wp:effectExtent l="0" t="0" r="28575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1247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B4DB0" w:rsidRDefault="004B4DB0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proofErr w:type="gramStart"/>
                            <w:r w:rsidRPr="004B4DB0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3.</w:t>
                            </w:r>
                            <w:r w:rsidR="00150A47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Define</w:t>
                            </w:r>
                            <w:proofErr w:type="gramEnd"/>
                            <w:r w:rsidR="00150A47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equality.</w:t>
                            </w:r>
                          </w:p>
                          <w:p w:rsidR="00E21007" w:rsidRDefault="00E21007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  <w:p w:rsidR="00E21007" w:rsidRDefault="00E21007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  <w:p w:rsidR="00E21007" w:rsidRPr="004B4DB0" w:rsidRDefault="00E21007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41" style="position:absolute;left:0;text-align:left;margin-left:214.5pt;margin-top:204.9pt;width:110.25pt;height:98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" filled="f" strokecolor="black [3213]" strokeweight="1pt">
                <v:textbox>
                  <w:txbxContent>
                    <w:p w:rsidR="004B4DB0" w:rsidRDefault="004B4DB0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proofErr w:type="gramStart"/>
                      <w:r w:rsidRPr="004B4DB0">
                        <w:rPr>
                          <w:rFonts w:ascii="Arial" w:hAnsi="Arial" w:cs="Arial"/>
                          <w:color w:val="000000" w:themeColor="text1"/>
                        </w:rPr>
                        <w:t>3.</w:t>
                      </w:r>
                      <w:r w:rsidR="00150A47">
                        <w:rPr>
                          <w:rFonts w:ascii="Arial" w:hAnsi="Arial" w:cs="Arial"/>
                          <w:color w:val="000000" w:themeColor="text1"/>
                        </w:rPr>
                        <w:t>Define</w:t>
                      </w:r>
                      <w:proofErr w:type="gramEnd"/>
                      <w:r w:rsidR="00150A47">
                        <w:rPr>
                          <w:rFonts w:ascii="Arial" w:hAnsi="Arial" w:cs="Arial"/>
                          <w:color w:val="000000" w:themeColor="text1"/>
                        </w:rPr>
                        <w:t xml:space="preserve"> equality.</w:t>
                      </w:r>
                    </w:p>
                    <w:p w:rsidR="00E21007" w:rsidRDefault="00E21007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  <w:p w:rsidR="00E21007" w:rsidRDefault="00E21007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  <w:p w:rsidR="00E21007" w:rsidRPr="004B4DB0" w:rsidRDefault="00E21007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B4DB0">
        <w:rPr>
          <w:rFonts w:ascii="Arial" w:hAnsi="Arial" w:cs="Arial"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2876B1" wp14:editId="185E3959">
                <wp:simplePos x="0" y="0"/>
                <wp:positionH relativeFrom="column">
                  <wp:posOffset>4124325</wp:posOffset>
                </wp:positionH>
                <wp:positionV relativeFrom="paragraph">
                  <wp:posOffset>2602230</wp:posOffset>
                </wp:positionV>
                <wp:extent cx="1400175" cy="1247775"/>
                <wp:effectExtent l="0" t="0" r="28575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1247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B4DB0" w:rsidRPr="00E21007" w:rsidRDefault="004B4DB0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  <w:r w:rsidRPr="00E2100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19.</w:t>
                            </w:r>
                            <w:r w:rsidR="00E21007" w:rsidRPr="00E2100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 xml:space="preserve"> Give evidence that Jesus supported equality </w:t>
                            </w:r>
                            <w:proofErr w:type="gramStart"/>
                            <w:r w:rsidR="00E2100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 xml:space="preserve">of </w:t>
                            </w:r>
                            <w:r w:rsidR="00E21007" w:rsidRPr="00E2100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 xml:space="preserve"> women</w:t>
                            </w:r>
                            <w:proofErr w:type="gramEnd"/>
                            <w:r w:rsidR="00E21007" w:rsidRPr="00E2100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 xml:space="preserve"> and that He did not.</w:t>
                            </w:r>
                          </w:p>
                          <w:p w:rsidR="00E21007" w:rsidRPr="00E21007" w:rsidRDefault="00E21007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</w:p>
                          <w:p w:rsidR="00E21007" w:rsidRPr="00E21007" w:rsidRDefault="00E21007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42" style="position:absolute;left:0;text-align:left;margin-left:324.75pt;margin-top:204.9pt;width:110.25pt;height:98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" filled="f" strokecolor="black [3213]" strokeweight="1pt">
                <v:textbox>
                  <w:txbxContent>
                    <w:p w:rsidR="004B4DB0" w:rsidRPr="00E21007" w:rsidRDefault="004B4DB0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  <w:r w:rsidRPr="00E21007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19.</w:t>
                      </w:r>
                      <w:r w:rsidR="00E21007" w:rsidRPr="00E21007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 xml:space="preserve"> Give evidence that Jesus supported equality </w:t>
                      </w:r>
                      <w:proofErr w:type="gramStart"/>
                      <w:r w:rsidR="00E21007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 xml:space="preserve">of </w:t>
                      </w:r>
                      <w:r w:rsidR="00E21007" w:rsidRPr="00E21007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 xml:space="preserve"> women</w:t>
                      </w:r>
                      <w:proofErr w:type="gramEnd"/>
                      <w:r w:rsidR="00E21007" w:rsidRPr="00E21007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 xml:space="preserve"> and that He did not.</w:t>
                      </w:r>
                    </w:p>
                    <w:p w:rsidR="00E21007" w:rsidRPr="00E21007" w:rsidRDefault="00E21007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</w:p>
                    <w:p w:rsidR="00E21007" w:rsidRPr="00E21007" w:rsidRDefault="00E21007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B4DB0">
        <w:rPr>
          <w:rFonts w:ascii="Arial" w:hAnsi="Arial" w:cs="Arial"/>
          <w:b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CAC506" wp14:editId="0AF57224">
                <wp:simplePos x="0" y="0"/>
                <wp:positionH relativeFrom="column">
                  <wp:posOffset>-76200</wp:posOffset>
                </wp:positionH>
                <wp:positionV relativeFrom="paragraph">
                  <wp:posOffset>1354455</wp:posOffset>
                </wp:positionV>
                <wp:extent cx="1400175" cy="124777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1247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B4DB0" w:rsidRDefault="004B4DB0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4B4DB0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13.</w:t>
                            </w:r>
                            <w:r w:rsidR="00150A47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Give one reason why Catholics disagree with contraception.</w:t>
                            </w:r>
                          </w:p>
                          <w:p w:rsidR="00150A47" w:rsidRDefault="00150A47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  <w:p w:rsidR="00150A47" w:rsidRPr="004B4DB0" w:rsidRDefault="00150A47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43" style="position:absolute;left:0;text-align:left;margin-left:-6pt;margin-top:106.65pt;width:110.25pt;height:98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" filled="f" strokecolor="black [3213]" strokeweight="1pt">
                <v:textbox>
                  <w:txbxContent>
                    <w:p w:rsidR="004B4DB0" w:rsidRDefault="004B4DB0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4B4DB0">
                        <w:rPr>
                          <w:rFonts w:ascii="Arial" w:hAnsi="Arial" w:cs="Arial"/>
                          <w:color w:val="000000" w:themeColor="text1"/>
                        </w:rPr>
                        <w:t>13.</w:t>
                      </w:r>
                      <w:r w:rsidR="00150A47">
                        <w:rPr>
                          <w:rFonts w:ascii="Arial" w:hAnsi="Arial" w:cs="Arial"/>
                          <w:color w:val="000000" w:themeColor="text1"/>
                        </w:rPr>
                        <w:t xml:space="preserve"> Give one reason why Catholics disagree with contraception.</w:t>
                      </w:r>
                    </w:p>
                    <w:p w:rsidR="00150A47" w:rsidRDefault="00150A47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  <w:p w:rsidR="00150A47" w:rsidRPr="004B4DB0" w:rsidRDefault="00150A47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B4DB0">
        <w:rPr>
          <w:rFonts w:ascii="Arial" w:hAnsi="Arial" w:cs="Arial"/>
          <w:b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5288568" wp14:editId="7E928E57">
                <wp:simplePos x="0" y="0"/>
                <wp:positionH relativeFrom="column">
                  <wp:posOffset>1323975</wp:posOffset>
                </wp:positionH>
                <wp:positionV relativeFrom="paragraph">
                  <wp:posOffset>1354455</wp:posOffset>
                </wp:positionV>
                <wp:extent cx="1400175" cy="124777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1247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B4DB0" w:rsidRDefault="004B4DB0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4B4DB0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9. </w:t>
                            </w:r>
                            <w:r w:rsidR="00150A47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Name two types of non-artificial contraception.</w:t>
                            </w:r>
                          </w:p>
                          <w:p w:rsidR="00150A47" w:rsidRDefault="00150A47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  <w:p w:rsidR="00150A47" w:rsidRPr="004B4DB0" w:rsidRDefault="00150A47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44" style="position:absolute;left:0;text-align:left;margin-left:104.25pt;margin-top:106.65pt;width:110.25pt;height:98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" filled="f" strokecolor="black [3213]" strokeweight="1pt">
                <v:textbox>
                  <w:txbxContent>
                    <w:p w:rsidR="004B4DB0" w:rsidRDefault="004B4DB0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4B4DB0">
                        <w:rPr>
                          <w:rFonts w:ascii="Arial" w:hAnsi="Arial" w:cs="Arial"/>
                          <w:color w:val="000000" w:themeColor="text1"/>
                        </w:rPr>
                        <w:t xml:space="preserve">9. </w:t>
                      </w:r>
                      <w:r w:rsidR="00150A47">
                        <w:rPr>
                          <w:rFonts w:ascii="Arial" w:hAnsi="Arial" w:cs="Arial"/>
                          <w:color w:val="000000" w:themeColor="text1"/>
                        </w:rPr>
                        <w:t>Name two types of non-artificial contraception.</w:t>
                      </w:r>
                    </w:p>
                    <w:p w:rsidR="00150A47" w:rsidRDefault="00150A47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  <w:p w:rsidR="00150A47" w:rsidRPr="004B4DB0" w:rsidRDefault="00150A47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B4DB0">
        <w:rPr>
          <w:rFonts w:ascii="Arial" w:hAnsi="Arial" w:cs="Arial"/>
          <w:b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6B9C36" wp14:editId="5654A027">
                <wp:simplePos x="0" y="0"/>
                <wp:positionH relativeFrom="column">
                  <wp:posOffset>2724150</wp:posOffset>
                </wp:positionH>
                <wp:positionV relativeFrom="paragraph">
                  <wp:posOffset>1354455</wp:posOffset>
                </wp:positionV>
                <wp:extent cx="1400175" cy="124777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1247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B4DB0" w:rsidRDefault="004B4DB0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4B4DB0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10.</w:t>
                            </w:r>
                            <w:r w:rsidR="00150A47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How should Catholics treat those who are gay?</w:t>
                            </w:r>
                          </w:p>
                          <w:p w:rsidR="00150A47" w:rsidRPr="004B4DB0" w:rsidRDefault="00150A47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45" style="position:absolute;left:0;text-align:left;margin-left:214.5pt;margin-top:106.65pt;width:110.25pt;height:9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" filled="f" strokecolor="black [3213]" strokeweight="1pt">
                <v:textbox>
                  <w:txbxContent>
                    <w:p w:rsidR="004B4DB0" w:rsidRDefault="004B4DB0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4B4DB0">
                        <w:rPr>
                          <w:rFonts w:ascii="Arial" w:hAnsi="Arial" w:cs="Arial"/>
                          <w:color w:val="000000" w:themeColor="text1"/>
                        </w:rPr>
                        <w:t>10.</w:t>
                      </w:r>
                      <w:r w:rsidR="00150A47">
                        <w:rPr>
                          <w:rFonts w:ascii="Arial" w:hAnsi="Arial" w:cs="Arial"/>
                          <w:color w:val="000000" w:themeColor="text1"/>
                        </w:rPr>
                        <w:t xml:space="preserve"> How should Catholics treat those who are gay?</w:t>
                      </w:r>
                    </w:p>
                    <w:p w:rsidR="00150A47" w:rsidRPr="004B4DB0" w:rsidRDefault="00150A47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B4DB0">
        <w:rPr>
          <w:rFonts w:ascii="Arial" w:hAnsi="Arial" w:cs="Arial"/>
          <w:b/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90DE86" wp14:editId="5BB572CD">
                <wp:simplePos x="0" y="0"/>
                <wp:positionH relativeFrom="column">
                  <wp:posOffset>4124325</wp:posOffset>
                </wp:positionH>
                <wp:positionV relativeFrom="paragraph">
                  <wp:posOffset>1354455</wp:posOffset>
                </wp:positionV>
                <wp:extent cx="1400175" cy="1247775"/>
                <wp:effectExtent l="0" t="0" r="28575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1247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B4DB0" w:rsidRDefault="004B4DB0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4B4DB0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15.</w:t>
                            </w:r>
                            <w:r w:rsidR="00E21007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Finish the quote from St </w:t>
                            </w:r>
                            <w:proofErr w:type="spellStart"/>
                            <w:r w:rsidR="00E21007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Pual</w:t>
                            </w:r>
                            <w:proofErr w:type="spellEnd"/>
                            <w:r w:rsidR="00E21007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:</w:t>
                            </w:r>
                          </w:p>
                          <w:p w:rsidR="00E21007" w:rsidRPr="004B4DB0" w:rsidRDefault="00E21007" w:rsidP="004B4D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‘There is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neither ____ or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______, you are all ___ in ________.’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46" style="position:absolute;left:0;text-align:left;margin-left:324.75pt;margin-top:106.65pt;width:110.25pt;height:9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" filled="f" strokecolor="black [3213]" strokeweight="1pt">
                <v:textbox>
                  <w:txbxContent>
                    <w:p w:rsidR="004B4DB0" w:rsidRDefault="004B4DB0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4B4DB0">
                        <w:rPr>
                          <w:rFonts w:ascii="Arial" w:hAnsi="Arial" w:cs="Arial"/>
                          <w:color w:val="000000" w:themeColor="text1"/>
                        </w:rPr>
                        <w:t>15.</w:t>
                      </w:r>
                      <w:r w:rsidR="00E21007">
                        <w:rPr>
                          <w:rFonts w:ascii="Arial" w:hAnsi="Arial" w:cs="Arial"/>
                          <w:color w:val="000000" w:themeColor="text1"/>
                        </w:rPr>
                        <w:t xml:space="preserve"> Finish the quote from St </w:t>
                      </w:r>
                      <w:proofErr w:type="spellStart"/>
                      <w:r w:rsidR="00E21007">
                        <w:rPr>
                          <w:rFonts w:ascii="Arial" w:hAnsi="Arial" w:cs="Arial"/>
                          <w:color w:val="000000" w:themeColor="text1"/>
                        </w:rPr>
                        <w:t>Pual</w:t>
                      </w:r>
                      <w:proofErr w:type="spellEnd"/>
                      <w:r w:rsidR="00E21007">
                        <w:rPr>
                          <w:rFonts w:ascii="Arial" w:hAnsi="Arial" w:cs="Arial"/>
                          <w:color w:val="000000" w:themeColor="text1"/>
                        </w:rPr>
                        <w:t>:</w:t>
                      </w:r>
                    </w:p>
                    <w:p w:rsidR="00E21007" w:rsidRPr="004B4DB0" w:rsidRDefault="00E21007" w:rsidP="004B4D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 xml:space="preserve">‘There is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</w:rPr>
                        <w:t>neither ____ or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 w:themeColor="text1"/>
                        </w:rPr>
                        <w:t xml:space="preserve"> ______, you are all ___ in ________.’</w:t>
                      </w:r>
                    </w:p>
                  </w:txbxContent>
                </v:textbox>
              </v:rect>
            </w:pict>
          </mc:Fallback>
        </mc:AlternateContent>
      </w:r>
    </w:p>
    <w:p w:rsidR="004B4DB0" w:rsidRDefault="004B4DB0">
      <w:pPr>
        <w:rPr>
          <w:rFonts w:ascii="Arial" w:hAnsi="Arial" w:cs="Arial"/>
          <w:sz w:val="28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en-GB"/>
        </w:rPr>
        <w:drawing>
          <wp:anchor distT="0" distB="0" distL="114300" distR="114300" simplePos="0" relativeHeight="251658240" behindDoc="0" locked="0" layoutInCell="1" allowOverlap="1" wp14:anchorId="046B8089" wp14:editId="2B2EAF68">
            <wp:simplePos x="0" y="0"/>
            <wp:positionH relativeFrom="column">
              <wp:posOffset>5677535</wp:posOffset>
            </wp:positionH>
            <wp:positionV relativeFrom="paragraph">
              <wp:posOffset>1522095</wp:posOffset>
            </wp:positionV>
            <wp:extent cx="4279265" cy="4451985"/>
            <wp:effectExtent l="0" t="0" r="6985" b="5715"/>
            <wp:wrapNone/>
            <wp:docPr id="1" name="Picture 1" descr="Image result for dartboard colouring page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dartboard colouring page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30" b="16055"/>
                    <a:stretch/>
                  </pic:blipFill>
                  <pic:spPr bwMode="auto">
                    <a:xfrm>
                      <a:off x="0" y="0"/>
                      <a:ext cx="4279265" cy="445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8"/>
        </w:rPr>
        <w:br w:type="page"/>
      </w:r>
      <w:bookmarkStart w:id="0" w:name="_GoBack"/>
      <w:bookmarkEnd w:id="0"/>
    </w:p>
    <w:p w:rsidR="004B4DB0" w:rsidRPr="004B4DB0" w:rsidRDefault="004B4DB0" w:rsidP="004B4DB0">
      <w:pPr>
        <w:jc w:val="center"/>
        <w:rPr>
          <w:rFonts w:ascii="Arial" w:hAnsi="Arial" w:cs="Arial"/>
          <w:sz w:val="28"/>
        </w:rPr>
      </w:pPr>
    </w:p>
    <w:sectPr w:rsidR="004B4DB0" w:rsidRPr="004B4DB0" w:rsidSect="004B4DB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B211A"/>
    <w:multiLevelType w:val="hybridMultilevel"/>
    <w:tmpl w:val="FDC4F0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A935F7"/>
    <w:multiLevelType w:val="hybridMultilevel"/>
    <w:tmpl w:val="544434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DB0"/>
    <w:rsid w:val="00150A47"/>
    <w:rsid w:val="00460BCE"/>
    <w:rsid w:val="004B4DB0"/>
    <w:rsid w:val="00E2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4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D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B4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B4D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4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D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B4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B4D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.uk/url?sa=i&amp;rct=j&amp;q=&amp;esrc=s&amp;source=images&amp;cd=&amp;ved=2ahUKEwiP8ZWAnJnmAhVCSxoKHReuAu8QjRx6BAgBEAQ&amp;url=https%3A%2F%2Fwww.targets.ws%2Fgame-targets.htm&amp;psig=AOvVaw0opbA4y_vh7NJRtHtaNoXg&amp;ust=157545355360301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37F4030B.dotm</Template>
  <TotalTime>27</TotalTime>
  <Pages>2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ALyons</dc:creator>
  <cp:lastModifiedBy>ALyons</cp:lastModifiedBy>
  <cp:revision>1</cp:revision>
  <dcterms:created xsi:type="dcterms:W3CDTF">2019-12-03T09:56:00Z</dcterms:created>
  <dcterms:modified xsi:type="dcterms:W3CDTF">2019-12-03T10:23:00Z</dcterms:modified>
</cp:coreProperties>
</file>