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4434C5D8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72"/>
        </w:rPr>
        <w:t xml:space="preserve">Geography in the News </w:t>
      </w:r>
      <w:r w:rsidR="0013395B">
        <w:rPr>
          <w:rFonts w:asciiTheme="minorHAnsi" w:hAnsiTheme="minorHAnsi" w:cstheme="minorHAnsi"/>
          <w:sz w:val="72"/>
        </w:rPr>
        <w:t>9</w:t>
      </w:r>
      <w:r>
        <w:rPr>
          <w:rFonts w:asciiTheme="minorHAnsi" w:hAnsiTheme="minorHAnsi" w:cstheme="minorHAnsi"/>
          <w:sz w:val="72"/>
        </w:rPr>
        <w:t xml:space="preserve"> </w:t>
      </w:r>
      <w:r w:rsidR="00A26547">
        <w:rPr>
          <w:rFonts w:asciiTheme="minorHAnsi" w:hAnsiTheme="minorHAnsi" w:cstheme="minorHAnsi"/>
          <w:sz w:val="72"/>
        </w:rPr>
        <w:t>(</w:t>
      </w:r>
      <w:r>
        <w:rPr>
          <w:rFonts w:asciiTheme="minorHAnsi" w:hAnsiTheme="minorHAnsi" w:cstheme="minorHAnsi"/>
          <w:sz w:val="72"/>
        </w:rPr>
        <w:t>2019/20</w:t>
      </w:r>
      <w:r w:rsidR="00A26547">
        <w:rPr>
          <w:rFonts w:asciiTheme="minorHAnsi" w:hAnsiTheme="minorHAnsi" w:cstheme="minorHAnsi"/>
          <w:sz w:val="7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083BDC47" w14:textId="4522DE88" w:rsidR="00297947" w:rsidRPr="009710A3" w:rsidRDefault="00A26547" w:rsidP="00FC7E33">
      <w:pPr>
        <w:rPr>
          <w:rFonts w:asciiTheme="minorHAnsi" w:hAnsiTheme="minorHAnsi" w:cstheme="minorHAnsi"/>
          <w:bCs/>
          <w:szCs w:val="22"/>
        </w:rPr>
      </w:pPr>
      <w:r w:rsidRPr="009710A3">
        <w:rPr>
          <w:rFonts w:asciiTheme="minorHAnsi" w:hAnsiTheme="minorHAnsi" w:cstheme="minorHAnsi"/>
          <w:bCs/>
          <w:szCs w:val="22"/>
        </w:rPr>
        <w:t xml:space="preserve">Geography in the News this week </w:t>
      </w:r>
      <w:r w:rsidR="009710A3" w:rsidRPr="009710A3">
        <w:rPr>
          <w:rFonts w:asciiTheme="minorHAnsi" w:hAnsiTheme="minorHAnsi" w:cstheme="minorHAnsi"/>
          <w:bCs/>
          <w:szCs w:val="22"/>
        </w:rPr>
        <w:t xml:space="preserve">examines the </w:t>
      </w:r>
      <w:r w:rsidR="0013395B">
        <w:rPr>
          <w:rFonts w:asciiTheme="minorHAnsi" w:hAnsiTheme="minorHAnsi" w:cstheme="minorHAnsi"/>
          <w:bCs/>
          <w:szCs w:val="22"/>
        </w:rPr>
        <w:t xml:space="preserve">recent eruption of the White Island volcano in New Zealand. </w:t>
      </w:r>
      <w:r w:rsidR="002F1160">
        <w:rPr>
          <w:rFonts w:asciiTheme="minorHAnsi" w:hAnsiTheme="minorHAnsi" w:cstheme="minorHAnsi"/>
          <w:bCs/>
          <w:szCs w:val="22"/>
        </w:rPr>
        <w:t xml:space="preserve"> </w:t>
      </w:r>
      <w:r w:rsidR="009710A3" w:rsidRPr="009710A3">
        <w:rPr>
          <w:rFonts w:asciiTheme="minorHAnsi" w:hAnsiTheme="minorHAnsi" w:cstheme="minorHAnsi"/>
          <w:bCs/>
          <w:szCs w:val="22"/>
        </w:rPr>
        <w:t xml:space="preserve"> </w:t>
      </w:r>
      <w:r w:rsidR="00402D2D" w:rsidRPr="009710A3">
        <w:rPr>
          <w:rFonts w:asciiTheme="minorHAnsi" w:hAnsiTheme="minorHAnsi" w:cstheme="minorHAnsi"/>
          <w:bCs/>
          <w:szCs w:val="22"/>
        </w:rPr>
        <w:t xml:space="preserve"> </w:t>
      </w:r>
    </w:p>
    <w:p w14:paraId="42AFAFED" w14:textId="0487F5FF" w:rsidR="009710A3" w:rsidRDefault="009710A3" w:rsidP="009710A3">
      <w:pPr>
        <w:rPr>
          <w:rFonts w:asciiTheme="minorHAnsi" w:hAnsiTheme="minorHAnsi" w:cstheme="minorHAnsi"/>
          <w:b/>
          <w:i/>
          <w:sz w:val="28"/>
        </w:rPr>
      </w:pPr>
    </w:p>
    <w:p w14:paraId="6EF4EBA2" w14:textId="6B8EEF3E" w:rsidR="0013395B" w:rsidRPr="00135B64" w:rsidRDefault="0013395B" w:rsidP="009710A3">
      <w:pPr>
        <w:rPr>
          <w:rFonts w:asciiTheme="minorHAnsi" w:hAnsiTheme="minorHAnsi" w:cstheme="minorHAnsi"/>
          <w:b/>
          <w:iCs/>
          <w:sz w:val="28"/>
        </w:rPr>
      </w:pPr>
      <w:r w:rsidRPr="00135B64">
        <w:rPr>
          <w:rFonts w:asciiTheme="minorHAnsi" w:hAnsiTheme="minorHAnsi" w:cstheme="minorHAnsi"/>
          <w:b/>
          <w:iCs/>
          <w:sz w:val="28"/>
        </w:rPr>
        <w:t xml:space="preserve">This week you are to complete independent research into the eruption of the White Island volcano on </w:t>
      </w:r>
      <w:r w:rsidR="00135B64" w:rsidRPr="00135B64">
        <w:rPr>
          <w:rFonts w:asciiTheme="minorHAnsi" w:hAnsiTheme="minorHAnsi" w:cstheme="minorHAnsi"/>
          <w:b/>
          <w:iCs/>
          <w:sz w:val="28"/>
        </w:rPr>
        <w:t>9</w:t>
      </w:r>
      <w:r w:rsidR="00135B64" w:rsidRPr="00135B64">
        <w:rPr>
          <w:rFonts w:asciiTheme="minorHAnsi" w:hAnsiTheme="minorHAnsi" w:cstheme="minorHAnsi"/>
          <w:b/>
          <w:iCs/>
          <w:sz w:val="28"/>
          <w:vertAlign w:val="superscript"/>
        </w:rPr>
        <w:t>th</w:t>
      </w:r>
      <w:r w:rsidR="00135B64" w:rsidRPr="00135B64">
        <w:rPr>
          <w:rFonts w:asciiTheme="minorHAnsi" w:hAnsiTheme="minorHAnsi" w:cstheme="minorHAnsi"/>
          <w:b/>
          <w:iCs/>
          <w:sz w:val="28"/>
        </w:rPr>
        <w:t xml:space="preserve"> December 2019.</w:t>
      </w:r>
    </w:p>
    <w:p w14:paraId="0C67C89D" w14:textId="77777777" w:rsidR="0013395B" w:rsidRPr="009710A3" w:rsidRDefault="0013395B" w:rsidP="009710A3">
      <w:pPr>
        <w:rPr>
          <w:rFonts w:asciiTheme="minorHAnsi" w:hAnsiTheme="minorHAnsi" w:cstheme="minorHAnsi"/>
          <w:bCs/>
          <w:i/>
          <w:sz w:val="28"/>
        </w:rPr>
      </w:pPr>
    </w:p>
    <w:p w14:paraId="30D71C98" w14:textId="69B619DD" w:rsidR="00C168FA" w:rsidRPr="00C83911" w:rsidRDefault="009C5240" w:rsidP="00A26547">
      <w:pPr>
        <w:rPr>
          <w:rFonts w:asciiTheme="minorHAnsi" w:hAnsiTheme="minorHAnsi" w:cstheme="minorHAnsi"/>
          <w:b/>
          <w:iCs/>
          <w:sz w:val="28"/>
        </w:rPr>
      </w:pPr>
      <w:r w:rsidRPr="00EA419B">
        <w:rPr>
          <w:rFonts w:asciiTheme="minorHAnsi" w:hAnsiTheme="minorHAnsi" w:cstheme="minorHAnsi"/>
          <w:b/>
          <w:iCs/>
          <w:sz w:val="28"/>
        </w:rPr>
        <w:t xml:space="preserve">Geographical </w:t>
      </w:r>
      <w:r w:rsidR="00EA419B">
        <w:rPr>
          <w:rFonts w:asciiTheme="minorHAnsi" w:hAnsiTheme="minorHAnsi" w:cstheme="minorHAnsi"/>
          <w:b/>
          <w:iCs/>
          <w:sz w:val="28"/>
        </w:rPr>
        <w:t>Questions</w:t>
      </w:r>
      <w:r w:rsidRPr="00EA419B">
        <w:rPr>
          <w:rFonts w:asciiTheme="minorHAnsi" w:hAnsiTheme="minorHAnsi" w:cstheme="minorHAnsi"/>
          <w:b/>
          <w:iCs/>
          <w:sz w:val="28"/>
        </w:rPr>
        <w:t xml:space="preserve"> </w:t>
      </w:r>
      <w:r w:rsidR="00C83911">
        <w:rPr>
          <w:rFonts w:asciiTheme="minorHAnsi" w:hAnsiTheme="minorHAnsi" w:cstheme="minorHAnsi"/>
          <w:b/>
          <w:iCs/>
          <w:sz w:val="28"/>
        </w:rPr>
        <w:t xml:space="preserve">- </w:t>
      </w:r>
      <w:r w:rsidR="00EA419B">
        <w:rPr>
          <w:rFonts w:asciiTheme="minorHAnsi" w:hAnsiTheme="minorHAnsi" w:cstheme="minorHAnsi"/>
          <w:bCs/>
          <w:iCs/>
          <w:sz w:val="28"/>
        </w:rPr>
        <w:t xml:space="preserve">To get started, create geographical questions you will </w:t>
      </w:r>
      <w:r w:rsidR="006D425D">
        <w:rPr>
          <w:rFonts w:asciiTheme="minorHAnsi" w:hAnsiTheme="minorHAnsi" w:cstheme="minorHAnsi"/>
          <w:bCs/>
          <w:iCs/>
          <w:sz w:val="28"/>
        </w:rPr>
        <w:t xml:space="preserve">research about the eruption of the White Island volcano. </w:t>
      </w:r>
      <w:r w:rsidR="00C55D73">
        <w:rPr>
          <w:rFonts w:asciiTheme="minorHAnsi" w:hAnsiTheme="minorHAnsi" w:cstheme="minorHAnsi"/>
          <w:bCs/>
          <w:iCs/>
          <w:sz w:val="28"/>
        </w:rPr>
        <w:t xml:space="preserve">Need help? Take a look here: </w:t>
      </w:r>
      <w:r w:rsidR="00C55D73" w:rsidRPr="00C55D73">
        <w:rPr>
          <w:rFonts w:asciiTheme="minorHAnsi" w:hAnsiTheme="minorHAnsi" w:cstheme="minorHAnsi"/>
          <w:bCs/>
          <w:iCs/>
          <w:sz w:val="28"/>
        </w:rPr>
        <w:t>www.internetgeography.net/asking-geographical-questions/</w:t>
      </w:r>
    </w:p>
    <w:p w14:paraId="33C0018D" w14:textId="77777777" w:rsidR="00C83911" w:rsidRDefault="00C83911" w:rsidP="00A26547">
      <w:pPr>
        <w:rPr>
          <w:rFonts w:asciiTheme="minorHAnsi" w:hAnsiTheme="minorHAnsi" w:cstheme="minorHAnsi"/>
          <w:b/>
          <w:iCs/>
          <w:sz w:val="28"/>
        </w:rPr>
      </w:pPr>
    </w:p>
    <w:p w14:paraId="66299DE7" w14:textId="076B203A" w:rsidR="00EA419B" w:rsidRDefault="00EA419B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F045F9" wp14:editId="1491D4E7">
                <wp:simplePos x="0" y="0"/>
                <wp:positionH relativeFrom="column">
                  <wp:posOffset>2332990</wp:posOffset>
                </wp:positionH>
                <wp:positionV relativeFrom="paragraph">
                  <wp:posOffset>152400</wp:posOffset>
                </wp:positionV>
                <wp:extent cx="2120900" cy="3175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A56FF" w14:textId="75A815A7" w:rsidR="00EA419B" w:rsidRPr="00EA419B" w:rsidRDefault="00EA419B">
                            <w:pPr>
                              <w:rPr>
                                <w:rFonts w:ascii="Bradley Hand" w:hAnsi="Bradley Hand"/>
                              </w:rPr>
                            </w:pPr>
                            <w:r w:rsidRPr="00EA419B">
                              <w:rPr>
                                <w:rFonts w:ascii="Bradley Hand" w:hAnsi="Bradley Hand"/>
                              </w:rPr>
                              <w:t>What caused the eruption?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045F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83.7pt;margin-top:12pt;width:167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" fillcolor="white [3201]" stroked="f" strokeweight=".5pt">
                <v:textbox>
                  <w:txbxContent>
                    <w:p w14:paraId="12EA56FF" w14:textId="75A815A7" w:rsidR="00EA419B" w:rsidRPr="00EA419B" w:rsidRDefault="00EA419B">
                      <w:pPr>
                        <w:rPr>
                          <w:rFonts w:ascii="Bradley Hand" w:hAnsi="Bradley Hand"/>
                        </w:rPr>
                      </w:pPr>
                      <w:r w:rsidRPr="00EA419B">
                        <w:rPr>
                          <w:rFonts w:ascii="Bradley Hand" w:hAnsi="Bradley Hand"/>
                        </w:rPr>
                        <w:t>What caused the eruption?</w:t>
                      </w:r>
                    </w:p>
                  </w:txbxContent>
                </v:textbox>
              </v:shape>
            </w:pict>
          </mc:Fallback>
        </mc:AlternateContent>
      </w:r>
    </w:p>
    <w:p w14:paraId="1DFA125C" w14:textId="186C52D4" w:rsidR="00EA419B" w:rsidRDefault="00EA419B" w:rsidP="00A26547">
      <w:pPr>
        <w:rPr>
          <w:rFonts w:asciiTheme="minorHAnsi" w:hAnsiTheme="minorHAnsi" w:cstheme="minorHAnsi"/>
          <w:b/>
          <w:iCs/>
          <w:sz w:val="28"/>
        </w:rPr>
      </w:pPr>
    </w:p>
    <w:p w14:paraId="7C78ED73" w14:textId="7B0A2D5F" w:rsidR="00EA419B" w:rsidRDefault="00EA419B" w:rsidP="00A26547">
      <w:pPr>
        <w:rPr>
          <w:rFonts w:asciiTheme="minorHAnsi" w:hAnsiTheme="minorHAnsi" w:cstheme="minorHAnsi"/>
          <w:b/>
          <w:iCs/>
          <w:sz w:val="28"/>
        </w:rPr>
      </w:pPr>
    </w:p>
    <w:p w14:paraId="492D60BF" w14:textId="4E3C2799" w:rsidR="009C5240" w:rsidRDefault="009C5240" w:rsidP="00A26547">
      <w:pPr>
        <w:rPr>
          <w:rFonts w:asciiTheme="minorHAnsi" w:hAnsiTheme="minorHAnsi" w:cstheme="minorHAnsi"/>
          <w:b/>
          <w:iCs/>
          <w:sz w:val="28"/>
        </w:rPr>
      </w:pPr>
    </w:p>
    <w:p w14:paraId="59626DFB" w14:textId="1D1517EF" w:rsidR="00C168FA" w:rsidRDefault="00C168FA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Cs/>
          <w:noProof/>
          <w:sz w:val="28"/>
        </w:rPr>
        <w:drawing>
          <wp:inline distT="0" distB="0" distL="0" distR="0" wp14:anchorId="156BA7F5" wp14:editId="654495F0">
            <wp:extent cx="6870700" cy="4495800"/>
            <wp:effectExtent l="0" t="0" r="0" b="1270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7DE9DC0" w14:textId="72569182" w:rsidR="009C5240" w:rsidRDefault="009C5240" w:rsidP="00A26547">
      <w:pPr>
        <w:rPr>
          <w:rFonts w:asciiTheme="minorHAnsi" w:hAnsiTheme="minorHAnsi" w:cstheme="minorHAnsi"/>
          <w:b/>
          <w:iCs/>
          <w:sz w:val="28"/>
        </w:rPr>
      </w:pPr>
    </w:p>
    <w:p w14:paraId="7E19225B" w14:textId="77777777" w:rsidR="009C5240" w:rsidRDefault="009C5240" w:rsidP="00A26547">
      <w:pPr>
        <w:rPr>
          <w:rFonts w:asciiTheme="minorHAnsi" w:hAnsiTheme="minorHAnsi" w:cstheme="minorHAnsi"/>
          <w:b/>
          <w:iCs/>
          <w:sz w:val="28"/>
        </w:rPr>
      </w:pPr>
    </w:p>
    <w:p w14:paraId="5D1BBA70" w14:textId="77777777" w:rsidR="009C5240" w:rsidRDefault="009C5240" w:rsidP="00A26547">
      <w:pPr>
        <w:rPr>
          <w:rFonts w:asciiTheme="minorHAnsi" w:hAnsiTheme="minorHAnsi" w:cstheme="minorHAnsi"/>
          <w:b/>
          <w:iCs/>
          <w:sz w:val="28"/>
        </w:rPr>
      </w:pPr>
    </w:p>
    <w:p w14:paraId="1EBED728" w14:textId="77777777" w:rsidR="006D425D" w:rsidRDefault="006D425D" w:rsidP="00A26547">
      <w:pPr>
        <w:rPr>
          <w:rFonts w:asciiTheme="minorHAnsi" w:hAnsiTheme="minorHAnsi" w:cstheme="minorHAnsi"/>
          <w:b/>
          <w:iCs/>
          <w:sz w:val="28"/>
        </w:rPr>
      </w:pPr>
    </w:p>
    <w:p w14:paraId="29B00D92" w14:textId="77777777" w:rsidR="006D425D" w:rsidRDefault="006D425D" w:rsidP="00A26547">
      <w:pPr>
        <w:rPr>
          <w:rFonts w:asciiTheme="minorHAnsi" w:hAnsiTheme="minorHAnsi" w:cstheme="minorHAnsi"/>
          <w:b/>
          <w:iCs/>
          <w:sz w:val="28"/>
        </w:rPr>
      </w:pPr>
    </w:p>
    <w:p w14:paraId="77C27DA8" w14:textId="44B9166A" w:rsidR="00702762" w:rsidRPr="00586CB6" w:rsidRDefault="007F08A8" w:rsidP="00A26547">
      <w:pPr>
        <w:rPr>
          <w:rFonts w:asciiTheme="minorHAnsi" w:hAnsiTheme="minorHAnsi" w:cstheme="minorHAnsi"/>
          <w:iCs/>
          <w:sz w:val="32"/>
          <w:szCs w:val="28"/>
        </w:rPr>
      </w:pPr>
      <w:bookmarkStart w:id="0" w:name="_GoBack"/>
      <w:bookmarkEnd w:id="0"/>
      <w:r w:rsidRPr="009710A3">
        <w:rPr>
          <w:rFonts w:asciiTheme="minorHAnsi" w:hAnsiTheme="minorHAnsi" w:cstheme="minorHAnsi"/>
          <w:b/>
          <w:iCs/>
          <w:sz w:val="28"/>
        </w:rPr>
        <w:t>The Facts</w:t>
      </w:r>
      <w:r w:rsidR="00E94986" w:rsidRPr="009710A3">
        <w:rPr>
          <w:rFonts w:asciiTheme="minorHAnsi" w:hAnsiTheme="minorHAnsi" w:cstheme="minorHAnsi"/>
          <w:b/>
          <w:iCs/>
          <w:sz w:val="28"/>
        </w:rPr>
        <w:t xml:space="preserve"> </w:t>
      </w:r>
      <w:r w:rsidR="006D425D">
        <w:rPr>
          <w:rFonts w:asciiTheme="minorHAnsi" w:hAnsiTheme="minorHAnsi" w:cstheme="minorHAnsi"/>
          <w:b/>
          <w:iCs/>
          <w:sz w:val="28"/>
        </w:rPr>
        <w:t>–</w:t>
      </w:r>
      <w:r w:rsidR="00E94986" w:rsidRPr="009710A3">
        <w:rPr>
          <w:rFonts w:asciiTheme="minorHAnsi" w:hAnsiTheme="minorHAnsi" w:cstheme="minorHAnsi"/>
          <w:b/>
          <w:iCs/>
          <w:sz w:val="28"/>
        </w:rPr>
        <w:t xml:space="preserve"> </w:t>
      </w:r>
      <w:r w:rsidR="006D425D">
        <w:rPr>
          <w:rFonts w:asciiTheme="minorHAnsi" w:hAnsiTheme="minorHAnsi" w:cstheme="minorHAnsi"/>
          <w:bCs/>
          <w:iCs/>
          <w:sz w:val="28"/>
        </w:rPr>
        <w:t xml:space="preserve">Research the eruption and answer your geographical questions </w:t>
      </w:r>
      <w:r w:rsidR="00702762" w:rsidRPr="009710A3"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00A2AFF3" w14:textId="3973ADF6" w:rsidR="00702762" w:rsidRDefault="00702762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25E58EC9" w14:textId="72A37561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3DB0B92" w14:textId="055780F0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8FA20B4" w14:textId="7EC53EA0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0008AE4" w14:textId="5FDD35F3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446BA57C" w14:textId="70B869B3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6DBBE831" w14:textId="5CC79CDB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0D95D8A" w14:textId="5DE66B1F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6BA864FE" w14:textId="36375138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333AF62" w14:textId="70DBF480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413FD1A8" w14:textId="485AEDE0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63648E07" w14:textId="77777777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0C7FE99" w14:textId="1AB6A3A9" w:rsidR="00702762" w:rsidRDefault="006D425D" w:rsidP="00A26547">
      <w:pPr>
        <w:rPr>
          <w:rFonts w:asciiTheme="minorHAnsi" w:hAnsiTheme="minorHAnsi" w:cstheme="minorHAnsi"/>
          <w:bCs/>
          <w:iCs/>
          <w:sz w:val="28"/>
        </w:rPr>
      </w:pPr>
      <w:r w:rsidRPr="00C83911">
        <w:rPr>
          <w:rFonts w:asciiTheme="minorHAnsi" w:hAnsiTheme="minorHAnsi" w:cstheme="minorHAnsi"/>
          <w:b/>
          <w:iCs/>
          <w:sz w:val="28"/>
        </w:rPr>
        <w:t>The Impacts</w:t>
      </w:r>
      <w:r>
        <w:rPr>
          <w:rFonts w:asciiTheme="minorHAnsi" w:hAnsiTheme="minorHAnsi" w:cstheme="minorHAnsi"/>
          <w:bCs/>
          <w:iCs/>
          <w:sz w:val="28"/>
        </w:rPr>
        <w:t xml:space="preserve"> </w:t>
      </w:r>
      <w:r w:rsidR="00C83911">
        <w:rPr>
          <w:rFonts w:asciiTheme="minorHAnsi" w:hAnsiTheme="minorHAnsi" w:cstheme="minorHAnsi"/>
          <w:bCs/>
          <w:iCs/>
          <w:sz w:val="28"/>
        </w:rPr>
        <w:t>–</w:t>
      </w:r>
      <w:r>
        <w:rPr>
          <w:rFonts w:asciiTheme="minorHAnsi" w:hAnsiTheme="minorHAnsi" w:cstheme="minorHAnsi"/>
          <w:bCs/>
          <w:iCs/>
          <w:sz w:val="28"/>
        </w:rPr>
        <w:t xml:space="preserve"> 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What were the social, economic and environmental impacts of the eruption? </w:t>
      </w:r>
    </w:p>
    <w:p w14:paraId="7D8AF63E" w14:textId="5F8C713A" w:rsidR="002D112A" w:rsidRDefault="00135B64" w:rsidP="00736A25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3600" behindDoc="0" locked="0" layoutInCell="1" allowOverlap="1" wp14:anchorId="15AE0AC0" wp14:editId="368578AF">
            <wp:simplePos x="0" y="0"/>
            <wp:positionH relativeFrom="column">
              <wp:posOffset>550726</wp:posOffset>
            </wp:positionH>
            <wp:positionV relativeFrom="paragraph">
              <wp:posOffset>25400</wp:posOffset>
            </wp:positionV>
            <wp:extent cx="1014095" cy="101409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oun_people_110030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F91"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2576" behindDoc="0" locked="0" layoutInCell="1" allowOverlap="1" wp14:anchorId="0207CDF7" wp14:editId="29C0B452">
            <wp:simplePos x="0" y="0"/>
            <wp:positionH relativeFrom="column">
              <wp:posOffset>5195570</wp:posOffset>
            </wp:positionH>
            <wp:positionV relativeFrom="paragraph">
              <wp:posOffset>153409</wp:posOffset>
            </wp:positionV>
            <wp:extent cx="784412" cy="784412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un_environment_147920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412" cy="784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F91"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1552" behindDoc="0" locked="0" layoutInCell="1" allowOverlap="1" wp14:anchorId="1BACA392" wp14:editId="4562ECF7">
            <wp:simplePos x="0" y="0"/>
            <wp:positionH relativeFrom="column">
              <wp:posOffset>2908300</wp:posOffset>
            </wp:positionH>
            <wp:positionV relativeFrom="paragraph">
              <wp:posOffset>88265</wp:posOffset>
            </wp:positionV>
            <wp:extent cx="927100" cy="927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un_economic_290412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2384F" w14:paraId="2FF0D486" w14:textId="77777777" w:rsidTr="00D2384F">
        <w:tc>
          <w:tcPr>
            <w:tcW w:w="3510" w:type="dxa"/>
          </w:tcPr>
          <w:p w14:paraId="5BDF3F7B" w14:textId="5632379D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0C290CB" w14:textId="77777777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7FFA39F2" w14:textId="1E933770" w:rsidR="00B97502" w:rsidRDefault="00D2384F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3510" w:type="dxa"/>
          </w:tcPr>
          <w:p w14:paraId="1CE59576" w14:textId="1C21B63B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5229362F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3D8DEBDB" w14:textId="2EA384C5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  <w:tc>
          <w:tcPr>
            <w:tcW w:w="3510" w:type="dxa"/>
          </w:tcPr>
          <w:p w14:paraId="1E2D802D" w14:textId="72CC85BA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C9824B3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089DFC9D" w14:textId="529AED8D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 Impacts</w:t>
            </w:r>
          </w:p>
        </w:tc>
      </w:tr>
      <w:tr w:rsidR="00D2384F" w14:paraId="552266B9" w14:textId="77777777" w:rsidTr="00D2384F">
        <w:trPr>
          <w:trHeight w:val="4924"/>
        </w:trPr>
        <w:tc>
          <w:tcPr>
            <w:tcW w:w="3510" w:type="dxa"/>
          </w:tcPr>
          <w:p w14:paraId="4515E914" w14:textId="5C18B0B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749B7A48" w14:textId="51119CE2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55DC68C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32C4A972" w14:textId="760FB560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50391E0E" w14:textId="49AAAE81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6B70A9E1" w14:textId="31C88D5F" w:rsidR="006C1A9F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>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1CA4865C" w14:textId="77777777" w:rsidR="00C83911" w:rsidRDefault="00C83911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37631C3E" w14:textId="0C5FFDDA" w:rsidR="00A66C99" w:rsidRPr="00E94986" w:rsidRDefault="006C1A9F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  <w:r w:rsidR="00AD2B6B">
        <w:rPr>
          <w:rFonts w:asciiTheme="minorHAnsi" w:hAnsiTheme="minorHAnsi" w:cstheme="minorHAnsi"/>
          <w:b/>
          <w:sz w:val="32"/>
          <w:szCs w:val="32"/>
          <w:lang w:val="en-US"/>
        </w:rPr>
        <w:t>–</w:t>
      </w:r>
      <w:r w:rsidR="00E94986"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  <w:r w:rsidR="00D2384F">
        <w:rPr>
          <w:rFonts w:asciiTheme="minorHAnsi" w:hAnsiTheme="minorHAnsi" w:cstheme="minorHAnsi"/>
          <w:sz w:val="28"/>
          <w:szCs w:val="28"/>
          <w:lang w:val="en-US"/>
        </w:rPr>
        <w:t xml:space="preserve">Volcano tourism should be banned. To what extent do you agree with this statement? </w:t>
      </w:r>
      <w:r w:rsidR="00586CB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AD2B6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702762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sectPr w:rsidR="00A66C99" w:rsidRPr="00E94986" w:rsidSect="00A26547">
      <w:headerReference w:type="default" r:id="rId15"/>
      <w:footerReference w:type="default" r:id="rId16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6475A" w14:textId="77777777" w:rsidR="00605155" w:rsidRDefault="00605155" w:rsidP="006C1A9F">
      <w:r>
        <w:separator/>
      </w:r>
    </w:p>
  </w:endnote>
  <w:endnote w:type="continuationSeparator" w:id="0">
    <w:p w14:paraId="0CE0CFE8" w14:textId="77777777" w:rsidR="00605155" w:rsidRDefault="00605155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D3C0D" w14:textId="77777777" w:rsidR="00605155" w:rsidRDefault="00605155" w:rsidP="006C1A9F">
      <w:r>
        <w:separator/>
      </w:r>
    </w:p>
  </w:footnote>
  <w:footnote w:type="continuationSeparator" w:id="0">
    <w:p w14:paraId="2F57F86E" w14:textId="77777777" w:rsidR="00605155" w:rsidRDefault="00605155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3614B"/>
    <w:rsid w:val="000642E3"/>
    <w:rsid w:val="0009034D"/>
    <w:rsid w:val="00105C30"/>
    <w:rsid w:val="001212FC"/>
    <w:rsid w:val="0013395B"/>
    <w:rsid w:val="00135B64"/>
    <w:rsid w:val="00142515"/>
    <w:rsid w:val="001430BC"/>
    <w:rsid w:val="00144D2C"/>
    <w:rsid w:val="001928E8"/>
    <w:rsid w:val="0019466F"/>
    <w:rsid w:val="001E14CA"/>
    <w:rsid w:val="00200C73"/>
    <w:rsid w:val="00216EEB"/>
    <w:rsid w:val="00223F29"/>
    <w:rsid w:val="0023695D"/>
    <w:rsid w:val="00257008"/>
    <w:rsid w:val="002677C2"/>
    <w:rsid w:val="00277ABF"/>
    <w:rsid w:val="00297947"/>
    <w:rsid w:val="002B34EC"/>
    <w:rsid w:val="002C12BE"/>
    <w:rsid w:val="002D112A"/>
    <w:rsid w:val="002E3081"/>
    <w:rsid w:val="002F1160"/>
    <w:rsid w:val="002F6350"/>
    <w:rsid w:val="00302C7C"/>
    <w:rsid w:val="00304837"/>
    <w:rsid w:val="00345B25"/>
    <w:rsid w:val="003510D5"/>
    <w:rsid w:val="003618CE"/>
    <w:rsid w:val="003640C9"/>
    <w:rsid w:val="0038101E"/>
    <w:rsid w:val="003B3A87"/>
    <w:rsid w:val="003B668C"/>
    <w:rsid w:val="003F142B"/>
    <w:rsid w:val="003F79EE"/>
    <w:rsid w:val="00402D2D"/>
    <w:rsid w:val="004065A8"/>
    <w:rsid w:val="004152C4"/>
    <w:rsid w:val="004269D8"/>
    <w:rsid w:val="00437AF9"/>
    <w:rsid w:val="0046084E"/>
    <w:rsid w:val="004A44A4"/>
    <w:rsid w:val="004F5A49"/>
    <w:rsid w:val="0051094E"/>
    <w:rsid w:val="00543944"/>
    <w:rsid w:val="00551806"/>
    <w:rsid w:val="00584640"/>
    <w:rsid w:val="00586729"/>
    <w:rsid w:val="00586CB6"/>
    <w:rsid w:val="00594084"/>
    <w:rsid w:val="005A2776"/>
    <w:rsid w:val="005A3438"/>
    <w:rsid w:val="005A5672"/>
    <w:rsid w:val="005C2673"/>
    <w:rsid w:val="005C28BE"/>
    <w:rsid w:val="00605155"/>
    <w:rsid w:val="006203BE"/>
    <w:rsid w:val="006876BE"/>
    <w:rsid w:val="00694ACC"/>
    <w:rsid w:val="006B316A"/>
    <w:rsid w:val="006B47E3"/>
    <w:rsid w:val="006C1A9F"/>
    <w:rsid w:val="006C3F08"/>
    <w:rsid w:val="006D0F80"/>
    <w:rsid w:val="006D425D"/>
    <w:rsid w:val="006D4C0F"/>
    <w:rsid w:val="006D534F"/>
    <w:rsid w:val="006F0196"/>
    <w:rsid w:val="00702762"/>
    <w:rsid w:val="007034FE"/>
    <w:rsid w:val="00726B0A"/>
    <w:rsid w:val="00733D79"/>
    <w:rsid w:val="00736A25"/>
    <w:rsid w:val="00753EB9"/>
    <w:rsid w:val="00775860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74F1"/>
    <w:rsid w:val="008F4EB1"/>
    <w:rsid w:val="00931490"/>
    <w:rsid w:val="009710A3"/>
    <w:rsid w:val="00977727"/>
    <w:rsid w:val="00987699"/>
    <w:rsid w:val="009A4B04"/>
    <w:rsid w:val="009B23ED"/>
    <w:rsid w:val="009C487B"/>
    <w:rsid w:val="009C5240"/>
    <w:rsid w:val="009C666B"/>
    <w:rsid w:val="009E02C0"/>
    <w:rsid w:val="009F7108"/>
    <w:rsid w:val="00A26547"/>
    <w:rsid w:val="00A35ABA"/>
    <w:rsid w:val="00A47721"/>
    <w:rsid w:val="00A53CD7"/>
    <w:rsid w:val="00A60260"/>
    <w:rsid w:val="00A66C99"/>
    <w:rsid w:val="00A773BE"/>
    <w:rsid w:val="00AB0B80"/>
    <w:rsid w:val="00AD2B6B"/>
    <w:rsid w:val="00AF1F91"/>
    <w:rsid w:val="00B2112D"/>
    <w:rsid w:val="00B54418"/>
    <w:rsid w:val="00B81B9E"/>
    <w:rsid w:val="00B85E02"/>
    <w:rsid w:val="00B97502"/>
    <w:rsid w:val="00BB6BA7"/>
    <w:rsid w:val="00BC0B62"/>
    <w:rsid w:val="00BC29BD"/>
    <w:rsid w:val="00BE065E"/>
    <w:rsid w:val="00C168FA"/>
    <w:rsid w:val="00C1772A"/>
    <w:rsid w:val="00C55D73"/>
    <w:rsid w:val="00C82B02"/>
    <w:rsid w:val="00C83911"/>
    <w:rsid w:val="00C84C2C"/>
    <w:rsid w:val="00C85092"/>
    <w:rsid w:val="00CB35BF"/>
    <w:rsid w:val="00CE6F93"/>
    <w:rsid w:val="00D2384F"/>
    <w:rsid w:val="00D25B30"/>
    <w:rsid w:val="00D343F4"/>
    <w:rsid w:val="00D54328"/>
    <w:rsid w:val="00D575D4"/>
    <w:rsid w:val="00D70F0F"/>
    <w:rsid w:val="00D728F7"/>
    <w:rsid w:val="00D908D9"/>
    <w:rsid w:val="00DA2A6F"/>
    <w:rsid w:val="00DC4149"/>
    <w:rsid w:val="00DD084D"/>
    <w:rsid w:val="00DF25D2"/>
    <w:rsid w:val="00E077BE"/>
    <w:rsid w:val="00E34F7C"/>
    <w:rsid w:val="00E75985"/>
    <w:rsid w:val="00E94986"/>
    <w:rsid w:val="00EA419B"/>
    <w:rsid w:val="00EA719F"/>
    <w:rsid w:val="00EA740F"/>
    <w:rsid w:val="00EE641D"/>
    <w:rsid w:val="00F04210"/>
    <w:rsid w:val="00F101C8"/>
    <w:rsid w:val="00F149FB"/>
    <w:rsid w:val="00F21645"/>
    <w:rsid w:val="00F2458E"/>
    <w:rsid w:val="00F608B9"/>
    <w:rsid w:val="00FA1C3E"/>
    <w:rsid w:val="00FC7E33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D628B5-AC3D-A54D-BE16-76D44561A053}" type="doc">
      <dgm:prSet loTypeId="urn:microsoft.com/office/officeart/2005/8/layout/radial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2D15751-126E-A342-B46A-4017B9732E76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Geographical Questions</a:t>
          </a:r>
        </a:p>
      </dgm:t>
    </dgm:pt>
    <dgm:pt modelId="{E2578AFE-3D4D-BF42-92A7-AA553EC0C094}" type="parTrans" cxnId="{B5FDA6FD-87DD-8248-9008-CC38A695996D}">
      <dgm:prSet/>
      <dgm:spPr/>
      <dgm:t>
        <a:bodyPr/>
        <a:lstStyle/>
        <a:p>
          <a:endParaRPr lang="en-GB"/>
        </a:p>
      </dgm:t>
    </dgm:pt>
    <dgm:pt modelId="{8E646C71-B43F-A845-BD20-98FF15ECD4F3}" type="sibTrans" cxnId="{B5FDA6FD-87DD-8248-9008-CC38A695996D}">
      <dgm:prSet/>
      <dgm:spPr/>
      <dgm:t>
        <a:bodyPr/>
        <a:lstStyle/>
        <a:p>
          <a:endParaRPr lang="en-GB"/>
        </a:p>
      </dgm:t>
    </dgm:pt>
    <dgm:pt modelId="{C62CB25A-ED76-0F46-9924-3881FA10A8D9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What?</a:t>
          </a:r>
        </a:p>
      </dgm:t>
    </dgm:pt>
    <dgm:pt modelId="{5F528951-C41F-C044-9D02-078600E011ED}" type="parTrans" cxnId="{B4FD1974-3548-C043-A7FC-52B0CCCF9850}">
      <dgm:prSet/>
      <dgm:spPr/>
      <dgm:t>
        <a:bodyPr/>
        <a:lstStyle/>
        <a:p>
          <a:endParaRPr lang="en-GB"/>
        </a:p>
      </dgm:t>
    </dgm:pt>
    <dgm:pt modelId="{753DCB46-CE43-EE45-B514-C84F10BAC16A}" type="sibTrans" cxnId="{B4FD1974-3548-C043-A7FC-52B0CCCF9850}">
      <dgm:prSet/>
      <dgm:spPr/>
      <dgm:t>
        <a:bodyPr/>
        <a:lstStyle/>
        <a:p>
          <a:endParaRPr lang="en-GB"/>
        </a:p>
      </dgm:t>
    </dgm:pt>
    <dgm:pt modelId="{ECBED4E7-B2E0-164D-876D-8E37DD5EC2DF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When?</a:t>
          </a:r>
        </a:p>
      </dgm:t>
    </dgm:pt>
    <dgm:pt modelId="{83A5C210-8718-4248-84D4-EE791CF4003F}" type="parTrans" cxnId="{3970F803-4B44-9946-910D-29DDFD87EF3B}">
      <dgm:prSet/>
      <dgm:spPr/>
      <dgm:t>
        <a:bodyPr/>
        <a:lstStyle/>
        <a:p>
          <a:endParaRPr lang="en-GB"/>
        </a:p>
      </dgm:t>
    </dgm:pt>
    <dgm:pt modelId="{D3DA615F-46F6-EA44-84DA-54F786BE97AD}" type="sibTrans" cxnId="{3970F803-4B44-9946-910D-29DDFD87EF3B}">
      <dgm:prSet/>
      <dgm:spPr/>
      <dgm:t>
        <a:bodyPr/>
        <a:lstStyle/>
        <a:p>
          <a:endParaRPr lang="en-GB"/>
        </a:p>
      </dgm:t>
    </dgm:pt>
    <dgm:pt modelId="{62E42236-BAC7-784C-8A6B-6EB0064FF2FC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Where?</a:t>
          </a:r>
        </a:p>
      </dgm:t>
    </dgm:pt>
    <dgm:pt modelId="{54CC7BCF-53B4-0048-B01D-7082245626D3}" type="parTrans" cxnId="{3497BF58-528B-B646-B62E-5DF1C84F118F}">
      <dgm:prSet/>
      <dgm:spPr/>
      <dgm:t>
        <a:bodyPr/>
        <a:lstStyle/>
        <a:p>
          <a:endParaRPr lang="en-GB"/>
        </a:p>
      </dgm:t>
    </dgm:pt>
    <dgm:pt modelId="{EC2F3004-B8DE-FC43-8181-F8B7346CE15C}" type="sibTrans" cxnId="{3497BF58-528B-B646-B62E-5DF1C84F118F}">
      <dgm:prSet/>
      <dgm:spPr/>
      <dgm:t>
        <a:bodyPr/>
        <a:lstStyle/>
        <a:p>
          <a:endParaRPr lang="en-GB"/>
        </a:p>
      </dgm:t>
    </dgm:pt>
    <dgm:pt modelId="{3F842482-3750-D94C-8818-F924CC857341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Why?</a:t>
          </a:r>
        </a:p>
      </dgm:t>
    </dgm:pt>
    <dgm:pt modelId="{79DA1C64-29F7-7B46-9D9D-471CB08B3D14}" type="parTrans" cxnId="{0B959704-ABC6-684D-8909-69342507652B}">
      <dgm:prSet/>
      <dgm:spPr/>
      <dgm:t>
        <a:bodyPr/>
        <a:lstStyle/>
        <a:p>
          <a:endParaRPr lang="en-GB"/>
        </a:p>
      </dgm:t>
    </dgm:pt>
    <dgm:pt modelId="{F2BAE348-42CA-7A4F-B59E-F87190942B4E}" type="sibTrans" cxnId="{0B959704-ABC6-684D-8909-69342507652B}">
      <dgm:prSet/>
      <dgm:spPr/>
      <dgm:t>
        <a:bodyPr/>
        <a:lstStyle/>
        <a:p>
          <a:endParaRPr lang="en-GB"/>
        </a:p>
      </dgm:t>
    </dgm:pt>
    <dgm:pt modelId="{DEBABD4B-B1CA-1049-8448-D07E3A2DAA9A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How?</a:t>
          </a:r>
        </a:p>
      </dgm:t>
    </dgm:pt>
    <dgm:pt modelId="{D3ECB249-B7F0-6A4B-82A3-4778B0C36743}" type="parTrans" cxnId="{CDD93CC3-BD08-6444-B74D-58C55D19A0FB}">
      <dgm:prSet/>
      <dgm:spPr/>
      <dgm:t>
        <a:bodyPr/>
        <a:lstStyle/>
        <a:p>
          <a:endParaRPr lang="en-GB"/>
        </a:p>
      </dgm:t>
    </dgm:pt>
    <dgm:pt modelId="{F65351DE-131F-254C-BFCD-A1ACBA30D43E}" type="sibTrans" cxnId="{CDD93CC3-BD08-6444-B74D-58C55D19A0FB}">
      <dgm:prSet/>
      <dgm:spPr/>
      <dgm:t>
        <a:bodyPr/>
        <a:lstStyle/>
        <a:p>
          <a:endParaRPr lang="en-GB"/>
        </a:p>
      </dgm:t>
    </dgm:pt>
    <dgm:pt modelId="{13490FFB-1A3E-B749-9849-147946F0B936}" type="pres">
      <dgm:prSet presAssocID="{DED628B5-AC3D-A54D-BE16-76D44561A053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51D3EAD-7F51-7544-AECC-2FF5954D2DD8}" type="pres">
      <dgm:prSet presAssocID="{E2D15751-126E-A342-B46A-4017B9732E76}" presName="centerShape" presStyleLbl="node0" presStyleIdx="0" presStyleCnt="1"/>
      <dgm:spPr/>
    </dgm:pt>
    <dgm:pt modelId="{CA1E5596-CAEB-C947-ADEB-451A97F2E780}" type="pres">
      <dgm:prSet presAssocID="{5F528951-C41F-C044-9D02-078600E011ED}" presName="Name9" presStyleLbl="parChTrans1D2" presStyleIdx="0" presStyleCnt="5"/>
      <dgm:spPr/>
    </dgm:pt>
    <dgm:pt modelId="{D8FB71BB-3279-E243-A5AA-2AB6A584D18C}" type="pres">
      <dgm:prSet presAssocID="{5F528951-C41F-C044-9D02-078600E011ED}" presName="connTx" presStyleLbl="parChTrans1D2" presStyleIdx="0" presStyleCnt="5"/>
      <dgm:spPr/>
    </dgm:pt>
    <dgm:pt modelId="{AB526FB8-FACE-794C-B88F-93BB3E06FA6F}" type="pres">
      <dgm:prSet presAssocID="{C62CB25A-ED76-0F46-9924-3881FA10A8D9}" presName="node" presStyleLbl="node1" presStyleIdx="0" presStyleCnt="5">
        <dgm:presLayoutVars>
          <dgm:bulletEnabled val="1"/>
        </dgm:presLayoutVars>
      </dgm:prSet>
      <dgm:spPr/>
    </dgm:pt>
    <dgm:pt modelId="{F41A7AA0-DF88-144C-BCA0-2A9F3BF72DFA}" type="pres">
      <dgm:prSet presAssocID="{83A5C210-8718-4248-84D4-EE791CF4003F}" presName="Name9" presStyleLbl="parChTrans1D2" presStyleIdx="1" presStyleCnt="5"/>
      <dgm:spPr/>
    </dgm:pt>
    <dgm:pt modelId="{01402A23-888C-1A48-8179-D5143530384A}" type="pres">
      <dgm:prSet presAssocID="{83A5C210-8718-4248-84D4-EE791CF4003F}" presName="connTx" presStyleLbl="parChTrans1D2" presStyleIdx="1" presStyleCnt="5"/>
      <dgm:spPr/>
    </dgm:pt>
    <dgm:pt modelId="{6ECAFC5D-5235-FB41-AF0D-2717476C3E7C}" type="pres">
      <dgm:prSet presAssocID="{ECBED4E7-B2E0-164D-876D-8E37DD5EC2DF}" presName="node" presStyleLbl="node1" presStyleIdx="1" presStyleCnt="5">
        <dgm:presLayoutVars>
          <dgm:bulletEnabled val="1"/>
        </dgm:presLayoutVars>
      </dgm:prSet>
      <dgm:spPr/>
    </dgm:pt>
    <dgm:pt modelId="{9C453C5A-5592-ED41-B5D1-38708D1C00E4}" type="pres">
      <dgm:prSet presAssocID="{54CC7BCF-53B4-0048-B01D-7082245626D3}" presName="Name9" presStyleLbl="parChTrans1D2" presStyleIdx="2" presStyleCnt="5"/>
      <dgm:spPr/>
    </dgm:pt>
    <dgm:pt modelId="{6526B759-8F5F-E14C-93C7-5312119D0A52}" type="pres">
      <dgm:prSet presAssocID="{54CC7BCF-53B4-0048-B01D-7082245626D3}" presName="connTx" presStyleLbl="parChTrans1D2" presStyleIdx="2" presStyleCnt="5"/>
      <dgm:spPr/>
    </dgm:pt>
    <dgm:pt modelId="{EEAF0C97-E17D-DB45-AD1B-6FD869BB66D2}" type="pres">
      <dgm:prSet presAssocID="{62E42236-BAC7-784C-8A6B-6EB0064FF2FC}" presName="node" presStyleLbl="node1" presStyleIdx="2" presStyleCnt="5">
        <dgm:presLayoutVars>
          <dgm:bulletEnabled val="1"/>
        </dgm:presLayoutVars>
      </dgm:prSet>
      <dgm:spPr/>
    </dgm:pt>
    <dgm:pt modelId="{A56D279E-3F39-0441-82D2-F4FE36DD2DCE}" type="pres">
      <dgm:prSet presAssocID="{79DA1C64-29F7-7B46-9D9D-471CB08B3D14}" presName="Name9" presStyleLbl="parChTrans1D2" presStyleIdx="3" presStyleCnt="5"/>
      <dgm:spPr/>
    </dgm:pt>
    <dgm:pt modelId="{A353B4FA-A86E-EC48-B2C1-E64282D5AEF5}" type="pres">
      <dgm:prSet presAssocID="{79DA1C64-29F7-7B46-9D9D-471CB08B3D14}" presName="connTx" presStyleLbl="parChTrans1D2" presStyleIdx="3" presStyleCnt="5"/>
      <dgm:spPr/>
    </dgm:pt>
    <dgm:pt modelId="{99770063-955F-6E42-8896-0E8034226F41}" type="pres">
      <dgm:prSet presAssocID="{3F842482-3750-D94C-8818-F924CC857341}" presName="node" presStyleLbl="node1" presStyleIdx="3" presStyleCnt="5">
        <dgm:presLayoutVars>
          <dgm:bulletEnabled val="1"/>
        </dgm:presLayoutVars>
      </dgm:prSet>
      <dgm:spPr/>
    </dgm:pt>
    <dgm:pt modelId="{78C0CAB1-F251-F946-92E8-64FE8C736E90}" type="pres">
      <dgm:prSet presAssocID="{D3ECB249-B7F0-6A4B-82A3-4778B0C36743}" presName="Name9" presStyleLbl="parChTrans1D2" presStyleIdx="4" presStyleCnt="5"/>
      <dgm:spPr/>
    </dgm:pt>
    <dgm:pt modelId="{74B92EC3-9636-1B41-A759-FA17A2ADB80A}" type="pres">
      <dgm:prSet presAssocID="{D3ECB249-B7F0-6A4B-82A3-4778B0C36743}" presName="connTx" presStyleLbl="parChTrans1D2" presStyleIdx="4" presStyleCnt="5"/>
      <dgm:spPr/>
    </dgm:pt>
    <dgm:pt modelId="{DD437882-160E-A74B-A25E-51DCC5A394AA}" type="pres">
      <dgm:prSet presAssocID="{DEBABD4B-B1CA-1049-8448-D07E3A2DAA9A}" presName="node" presStyleLbl="node1" presStyleIdx="4" presStyleCnt="5">
        <dgm:presLayoutVars>
          <dgm:bulletEnabled val="1"/>
        </dgm:presLayoutVars>
      </dgm:prSet>
      <dgm:spPr/>
    </dgm:pt>
  </dgm:ptLst>
  <dgm:cxnLst>
    <dgm:cxn modelId="{3970F803-4B44-9946-910D-29DDFD87EF3B}" srcId="{E2D15751-126E-A342-B46A-4017B9732E76}" destId="{ECBED4E7-B2E0-164D-876D-8E37DD5EC2DF}" srcOrd="1" destOrd="0" parTransId="{83A5C210-8718-4248-84D4-EE791CF4003F}" sibTransId="{D3DA615F-46F6-EA44-84DA-54F786BE97AD}"/>
    <dgm:cxn modelId="{0B959704-ABC6-684D-8909-69342507652B}" srcId="{E2D15751-126E-A342-B46A-4017B9732E76}" destId="{3F842482-3750-D94C-8818-F924CC857341}" srcOrd="3" destOrd="0" parTransId="{79DA1C64-29F7-7B46-9D9D-471CB08B3D14}" sibTransId="{F2BAE348-42CA-7A4F-B59E-F87190942B4E}"/>
    <dgm:cxn modelId="{4C73080A-5EC4-234B-88B6-E1E2F695951F}" type="presOf" srcId="{C62CB25A-ED76-0F46-9924-3881FA10A8D9}" destId="{AB526FB8-FACE-794C-B88F-93BB3E06FA6F}" srcOrd="0" destOrd="0" presId="urn:microsoft.com/office/officeart/2005/8/layout/radial1"/>
    <dgm:cxn modelId="{B94D710E-70FC-3A4E-B4C3-7F8BE523EAE9}" type="presOf" srcId="{83A5C210-8718-4248-84D4-EE791CF4003F}" destId="{F41A7AA0-DF88-144C-BCA0-2A9F3BF72DFA}" srcOrd="0" destOrd="0" presId="urn:microsoft.com/office/officeart/2005/8/layout/radial1"/>
    <dgm:cxn modelId="{859A441B-1CD6-014D-8B6C-F5AEE8D97146}" type="presOf" srcId="{62E42236-BAC7-784C-8A6B-6EB0064FF2FC}" destId="{EEAF0C97-E17D-DB45-AD1B-6FD869BB66D2}" srcOrd="0" destOrd="0" presId="urn:microsoft.com/office/officeart/2005/8/layout/radial1"/>
    <dgm:cxn modelId="{E2BD3F1F-430F-7949-B906-5C788221EFC0}" type="presOf" srcId="{DED628B5-AC3D-A54D-BE16-76D44561A053}" destId="{13490FFB-1A3E-B749-9849-147946F0B936}" srcOrd="0" destOrd="0" presId="urn:microsoft.com/office/officeart/2005/8/layout/radial1"/>
    <dgm:cxn modelId="{0592873E-A9FD-FD49-806E-2B70D99C9E57}" type="presOf" srcId="{E2D15751-126E-A342-B46A-4017B9732E76}" destId="{E51D3EAD-7F51-7544-AECC-2FF5954D2DD8}" srcOrd="0" destOrd="0" presId="urn:microsoft.com/office/officeart/2005/8/layout/radial1"/>
    <dgm:cxn modelId="{DE389E57-D263-E64C-8FA7-D301FD7AD6CD}" type="presOf" srcId="{54CC7BCF-53B4-0048-B01D-7082245626D3}" destId="{9C453C5A-5592-ED41-B5D1-38708D1C00E4}" srcOrd="0" destOrd="0" presId="urn:microsoft.com/office/officeart/2005/8/layout/radial1"/>
    <dgm:cxn modelId="{A6E9BA58-0F9E-DE46-89E4-40C9348BEF8E}" type="presOf" srcId="{79DA1C64-29F7-7B46-9D9D-471CB08B3D14}" destId="{A353B4FA-A86E-EC48-B2C1-E64282D5AEF5}" srcOrd="1" destOrd="0" presId="urn:microsoft.com/office/officeart/2005/8/layout/radial1"/>
    <dgm:cxn modelId="{3497BF58-528B-B646-B62E-5DF1C84F118F}" srcId="{E2D15751-126E-A342-B46A-4017B9732E76}" destId="{62E42236-BAC7-784C-8A6B-6EB0064FF2FC}" srcOrd="2" destOrd="0" parTransId="{54CC7BCF-53B4-0048-B01D-7082245626D3}" sibTransId="{EC2F3004-B8DE-FC43-8181-F8B7346CE15C}"/>
    <dgm:cxn modelId="{76FDDC5B-E26C-4D4C-8BAE-17CE08D039F3}" type="presOf" srcId="{D3ECB249-B7F0-6A4B-82A3-4778B0C36743}" destId="{74B92EC3-9636-1B41-A759-FA17A2ADB80A}" srcOrd="1" destOrd="0" presId="urn:microsoft.com/office/officeart/2005/8/layout/radial1"/>
    <dgm:cxn modelId="{DBA58F6D-B478-E641-A7C2-AB06125D47B6}" type="presOf" srcId="{ECBED4E7-B2E0-164D-876D-8E37DD5EC2DF}" destId="{6ECAFC5D-5235-FB41-AF0D-2717476C3E7C}" srcOrd="0" destOrd="0" presId="urn:microsoft.com/office/officeart/2005/8/layout/radial1"/>
    <dgm:cxn modelId="{B4FD1974-3548-C043-A7FC-52B0CCCF9850}" srcId="{E2D15751-126E-A342-B46A-4017B9732E76}" destId="{C62CB25A-ED76-0F46-9924-3881FA10A8D9}" srcOrd="0" destOrd="0" parTransId="{5F528951-C41F-C044-9D02-078600E011ED}" sibTransId="{753DCB46-CE43-EE45-B514-C84F10BAC16A}"/>
    <dgm:cxn modelId="{5BD3C574-948F-304B-BE73-34573D838957}" type="presOf" srcId="{3F842482-3750-D94C-8818-F924CC857341}" destId="{99770063-955F-6E42-8896-0E8034226F41}" srcOrd="0" destOrd="0" presId="urn:microsoft.com/office/officeart/2005/8/layout/radial1"/>
    <dgm:cxn modelId="{E082AB7E-8A9E-574A-B97A-E44648F0E8E8}" type="presOf" srcId="{54CC7BCF-53B4-0048-B01D-7082245626D3}" destId="{6526B759-8F5F-E14C-93C7-5312119D0A52}" srcOrd="1" destOrd="0" presId="urn:microsoft.com/office/officeart/2005/8/layout/radial1"/>
    <dgm:cxn modelId="{D3583193-39E4-3443-B106-25DFCA421FE8}" type="presOf" srcId="{83A5C210-8718-4248-84D4-EE791CF4003F}" destId="{01402A23-888C-1A48-8179-D5143530384A}" srcOrd="1" destOrd="0" presId="urn:microsoft.com/office/officeart/2005/8/layout/radial1"/>
    <dgm:cxn modelId="{CBC140A2-0AFB-AF45-8479-934DEF964641}" type="presOf" srcId="{DEBABD4B-B1CA-1049-8448-D07E3A2DAA9A}" destId="{DD437882-160E-A74B-A25E-51DCC5A394AA}" srcOrd="0" destOrd="0" presId="urn:microsoft.com/office/officeart/2005/8/layout/radial1"/>
    <dgm:cxn modelId="{CDD93CC3-BD08-6444-B74D-58C55D19A0FB}" srcId="{E2D15751-126E-A342-B46A-4017B9732E76}" destId="{DEBABD4B-B1CA-1049-8448-D07E3A2DAA9A}" srcOrd="4" destOrd="0" parTransId="{D3ECB249-B7F0-6A4B-82A3-4778B0C36743}" sibTransId="{F65351DE-131F-254C-BFCD-A1ACBA30D43E}"/>
    <dgm:cxn modelId="{5D791DD3-FC0D-0E47-BC77-8DB4D58FE01D}" type="presOf" srcId="{79DA1C64-29F7-7B46-9D9D-471CB08B3D14}" destId="{A56D279E-3F39-0441-82D2-F4FE36DD2DCE}" srcOrd="0" destOrd="0" presId="urn:microsoft.com/office/officeart/2005/8/layout/radial1"/>
    <dgm:cxn modelId="{3930F3D7-86B1-9C40-8FBF-58B1DAEBE8C8}" type="presOf" srcId="{5F528951-C41F-C044-9D02-078600E011ED}" destId="{CA1E5596-CAEB-C947-ADEB-451A97F2E780}" srcOrd="0" destOrd="0" presId="urn:microsoft.com/office/officeart/2005/8/layout/radial1"/>
    <dgm:cxn modelId="{392FEFE6-08CA-CA41-88FC-52FFE3BE9A8F}" type="presOf" srcId="{D3ECB249-B7F0-6A4B-82A3-4778B0C36743}" destId="{78C0CAB1-F251-F946-92E8-64FE8C736E90}" srcOrd="0" destOrd="0" presId="urn:microsoft.com/office/officeart/2005/8/layout/radial1"/>
    <dgm:cxn modelId="{B5FDA6FD-87DD-8248-9008-CC38A695996D}" srcId="{DED628B5-AC3D-A54D-BE16-76D44561A053}" destId="{E2D15751-126E-A342-B46A-4017B9732E76}" srcOrd="0" destOrd="0" parTransId="{E2578AFE-3D4D-BF42-92A7-AA553EC0C094}" sibTransId="{8E646C71-B43F-A845-BD20-98FF15ECD4F3}"/>
    <dgm:cxn modelId="{3E57B3FE-4F85-B147-B77A-72D9B39F1D8A}" type="presOf" srcId="{5F528951-C41F-C044-9D02-078600E011ED}" destId="{D8FB71BB-3279-E243-A5AA-2AB6A584D18C}" srcOrd="1" destOrd="0" presId="urn:microsoft.com/office/officeart/2005/8/layout/radial1"/>
    <dgm:cxn modelId="{64046609-1A44-5545-9A6A-D50205577806}" type="presParOf" srcId="{13490FFB-1A3E-B749-9849-147946F0B936}" destId="{E51D3EAD-7F51-7544-AECC-2FF5954D2DD8}" srcOrd="0" destOrd="0" presId="urn:microsoft.com/office/officeart/2005/8/layout/radial1"/>
    <dgm:cxn modelId="{2A2F8EC9-B646-D14E-8D0E-E54BAA751194}" type="presParOf" srcId="{13490FFB-1A3E-B749-9849-147946F0B936}" destId="{CA1E5596-CAEB-C947-ADEB-451A97F2E780}" srcOrd="1" destOrd="0" presId="urn:microsoft.com/office/officeart/2005/8/layout/radial1"/>
    <dgm:cxn modelId="{0A54FBA5-3BF9-4D4F-9157-E2A6F519A836}" type="presParOf" srcId="{CA1E5596-CAEB-C947-ADEB-451A97F2E780}" destId="{D8FB71BB-3279-E243-A5AA-2AB6A584D18C}" srcOrd="0" destOrd="0" presId="urn:microsoft.com/office/officeart/2005/8/layout/radial1"/>
    <dgm:cxn modelId="{E751897E-E97A-D449-B6FB-5D86372DA27F}" type="presParOf" srcId="{13490FFB-1A3E-B749-9849-147946F0B936}" destId="{AB526FB8-FACE-794C-B88F-93BB3E06FA6F}" srcOrd="2" destOrd="0" presId="urn:microsoft.com/office/officeart/2005/8/layout/radial1"/>
    <dgm:cxn modelId="{7F2A3D3A-7B28-EC4A-B337-CCB7F00A17A2}" type="presParOf" srcId="{13490FFB-1A3E-B749-9849-147946F0B936}" destId="{F41A7AA0-DF88-144C-BCA0-2A9F3BF72DFA}" srcOrd="3" destOrd="0" presId="urn:microsoft.com/office/officeart/2005/8/layout/radial1"/>
    <dgm:cxn modelId="{BEEC0D74-6771-CE4D-9FDF-C98535FC5E54}" type="presParOf" srcId="{F41A7AA0-DF88-144C-BCA0-2A9F3BF72DFA}" destId="{01402A23-888C-1A48-8179-D5143530384A}" srcOrd="0" destOrd="0" presId="urn:microsoft.com/office/officeart/2005/8/layout/radial1"/>
    <dgm:cxn modelId="{E62D1F31-03EF-154A-9C13-70F9F0436899}" type="presParOf" srcId="{13490FFB-1A3E-B749-9849-147946F0B936}" destId="{6ECAFC5D-5235-FB41-AF0D-2717476C3E7C}" srcOrd="4" destOrd="0" presId="urn:microsoft.com/office/officeart/2005/8/layout/radial1"/>
    <dgm:cxn modelId="{9F322462-9588-0548-A072-B62961BEB559}" type="presParOf" srcId="{13490FFB-1A3E-B749-9849-147946F0B936}" destId="{9C453C5A-5592-ED41-B5D1-38708D1C00E4}" srcOrd="5" destOrd="0" presId="urn:microsoft.com/office/officeart/2005/8/layout/radial1"/>
    <dgm:cxn modelId="{72FAC6EE-855E-BC41-B874-3C64BEDEAE6D}" type="presParOf" srcId="{9C453C5A-5592-ED41-B5D1-38708D1C00E4}" destId="{6526B759-8F5F-E14C-93C7-5312119D0A52}" srcOrd="0" destOrd="0" presId="urn:microsoft.com/office/officeart/2005/8/layout/radial1"/>
    <dgm:cxn modelId="{51C8B80A-1D28-CE40-8910-4884A7FA7018}" type="presParOf" srcId="{13490FFB-1A3E-B749-9849-147946F0B936}" destId="{EEAF0C97-E17D-DB45-AD1B-6FD869BB66D2}" srcOrd="6" destOrd="0" presId="urn:microsoft.com/office/officeart/2005/8/layout/radial1"/>
    <dgm:cxn modelId="{3766900E-ABDE-1B48-A330-058EC422FBB1}" type="presParOf" srcId="{13490FFB-1A3E-B749-9849-147946F0B936}" destId="{A56D279E-3F39-0441-82D2-F4FE36DD2DCE}" srcOrd="7" destOrd="0" presId="urn:microsoft.com/office/officeart/2005/8/layout/radial1"/>
    <dgm:cxn modelId="{BBC730DA-6784-F34B-8759-E2297ED5B107}" type="presParOf" srcId="{A56D279E-3F39-0441-82D2-F4FE36DD2DCE}" destId="{A353B4FA-A86E-EC48-B2C1-E64282D5AEF5}" srcOrd="0" destOrd="0" presId="urn:microsoft.com/office/officeart/2005/8/layout/radial1"/>
    <dgm:cxn modelId="{BD39CB22-B736-1C47-ABE8-3F0618DD27BF}" type="presParOf" srcId="{13490FFB-1A3E-B749-9849-147946F0B936}" destId="{99770063-955F-6E42-8896-0E8034226F41}" srcOrd="8" destOrd="0" presId="urn:microsoft.com/office/officeart/2005/8/layout/radial1"/>
    <dgm:cxn modelId="{3EF10776-9E50-AC49-BDB1-CDB6EEB7E4B6}" type="presParOf" srcId="{13490FFB-1A3E-B749-9849-147946F0B936}" destId="{78C0CAB1-F251-F946-92E8-64FE8C736E90}" srcOrd="9" destOrd="0" presId="urn:microsoft.com/office/officeart/2005/8/layout/radial1"/>
    <dgm:cxn modelId="{A8826C9F-5F97-7B42-B318-D7F16AE7BEB5}" type="presParOf" srcId="{78C0CAB1-F251-F946-92E8-64FE8C736E90}" destId="{74B92EC3-9636-1B41-A759-FA17A2ADB80A}" srcOrd="0" destOrd="0" presId="urn:microsoft.com/office/officeart/2005/8/layout/radial1"/>
    <dgm:cxn modelId="{0F7230F7-D2DC-814C-87FD-BF2076BDA401}" type="presParOf" srcId="{13490FFB-1A3E-B749-9849-147946F0B936}" destId="{DD437882-160E-A74B-A25E-51DCC5A394AA}" srcOrd="10" destOrd="0" presId="urn:microsoft.com/office/officeart/2005/8/layout/radial1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1D3EAD-7F51-7544-AECC-2FF5954D2DD8}">
      <dsp:nvSpPr>
        <dsp:cNvPr id="0" name=""/>
        <dsp:cNvSpPr/>
      </dsp:nvSpPr>
      <dsp:spPr>
        <a:xfrm>
          <a:off x="2766060" y="1744960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Geographical Questions</a:t>
          </a:r>
        </a:p>
      </dsp:txBody>
      <dsp:txXfrm>
        <a:off x="2962090" y="1940990"/>
        <a:ext cx="946518" cy="946518"/>
      </dsp:txXfrm>
    </dsp:sp>
    <dsp:sp modelId="{CA1E5596-CAEB-C947-ADEB-451A97F2E780}">
      <dsp:nvSpPr>
        <dsp:cNvPr id="0" name=""/>
        <dsp:cNvSpPr/>
      </dsp:nvSpPr>
      <dsp:spPr>
        <a:xfrm rot="16200000">
          <a:off x="3233621" y="1525697"/>
          <a:ext cx="403456" cy="35068"/>
        </a:xfrm>
        <a:custGeom>
          <a:avLst/>
          <a:gdLst/>
          <a:ahLst/>
          <a:cxnLst/>
          <a:rect l="0" t="0" r="0" b="0"/>
          <a:pathLst>
            <a:path>
              <a:moveTo>
                <a:pt x="0" y="17534"/>
              </a:moveTo>
              <a:lnTo>
                <a:pt x="403456" y="17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425263" y="1533145"/>
        <a:ext cx="20172" cy="20172"/>
      </dsp:txXfrm>
    </dsp:sp>
    <dsp:sp modelId="{AB526FB8-FACE-794C-B88F-93BB3E06FA6F}">
      <dsp:nvSpPr>
        <dsp:cNvPr id="0" name=""/>
        <dsp:cNvSpPr/>
      </dsp:nvSpPr>
      <dsp:spPr>
        <a:xfrm>
          <a:off x="2766060" y="2924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kern="1200"/>
            <a:t>What?</a:t>
          </a:r>
        </a:p>
      </dsp:txBody>
      <dsp:txXfrm>
        <a:off x="2962090" y="198954"/>
        <a:ext cx="946518" cy="946518"/>
      </dsp:txXfrm>
    </dsp:sp>
    <dsp:sp modelId="{F41A7AA0-DF88-144C-BCA0-2A9F3BF72DFA}">
      <dsp:nvSpPr>
        <dsp:cNvPr id="0" name=""/>
        <dsp:cNvSpPr/>
      </dsp:nvSpPr>
      <dsp:spPr>
        <a:xfrm rot="20520000">
          <a:off x="4062008" y="2127556"/>
          <a:ext cx="403456" cy="35068"/>
        </a:xfrm>
        <a:custGeom>
          <a:avLst/>
          <a:gdLst/>
          <a:ahLst/>
          <a:cxnLst/>
          <a:rect l="0" t="0" r="0" b="0"/>
          <a:pathLst>
            <a:path>
              <a:moveTo>
                <a:pt x="0" y="17534"/>
              </a:moveTo>
              <a:lnTo>
                <a:pt x="403456" y="17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253650" y="2135003"/>
        <a:ext cx="20172" cy="20172"/>
      </dsp:txXfrm>
    </dsp:sp>
    <dsp:sp modelId="{6ECAFC5D-5235-FB41-AF0D-2717476C3E7C}">
      <dsp:nvSpPr>
        <dsp:cNvPr id="0" name=""/>
        <dsp:cNvSpPr/>
      </dsp:nvSpPr>
      <dsp:spPr>
        <a:xfrm>
          <a:off x="4422834" y="1206641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kern="1200"/>
            <a:t>When?</a:t>
          </a:r>
        </a:p>
      </dsp:txBody>
      <dsp:txXfrm>
        <a:off x="4618864" y="1402671"/>
        <a:ext cx="946518" cy="946518"/>
      </dsp:txXfrm>
    </dsp:sp>
    <dsp:sp modelId="{9C453C5A-5592-ED41-B5D1-38708D1C00E4}">
      <dsp:nvSpPr>
        <dsp:cNvPr id="0" name=""/>
        <dsp:cNvSpPr/>
      </dsp:nvSpPr>
      <dsp:spPr>
        <a:xfrm rot="3240000">
          <a:off x="3745592" y="3101383"/>
          <a:ext cx="403456" cy="35068"/>
        </a:xfrm>
        <a:custGeom>
          <a:avLst/>
          <a:gdLst/>
          <a:ahLst/>
          <a:cxnLst/>
          <a:rect l="0" t="0" r="0" b="0"/>
          <a:pathLst>
            <a:path>
              <a:moveTo>
                <a:pt x="0" y="17534"/>
              </a:moveTo>
              <a:lnTo>
                <a:pt x="403456" y="17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937234" y="3108831"/>
        <a:ext cx="20172" cy="20172"/>
      </dsp:txXfrm>
    </dsp:sp>
    <dsp:sp modelId="{EEAF0C97-E17D-DB45-AD1B-6FD869BB66D2}">
      <dsp:nvSpPr>
        <dsp:cNvPr id="0" name=""/>
        <dsp:cNvSpPr/>
      </dsp:nvSpPr>
      <dsp:spPr>
        <a:xfrm>
          <a:off x="3790003" y="3154296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kern="1200"/>
            <a:t>Where?</a:t>
          </a:r>
        </a:p>
      </dsp:txBody>
      <dsp:txXfrm>
        <a:off x="3986033" y="3350326"/>
        <a:ext cx="946518" cy="946518"/>
      </dsp:txXfrm>
    </dsp:sp>
    <dsp:sp modelId="{A56D279E-3F39-0441-82D2-F4FE36DD2DCE}">
      <dsp:nvSpPr>
        <dsp:cNvPr id="0" name=""/>
        <dsp:cNvSpPr/>
      </dsp:nvSpPr>
      <dsp:spPr>
        <a:xfrm rot="7560000">
          <a:off x="2721650" y="3101383"/>
          <a:ext cx="403456" cy="35068"/>
        </a:xfrm>
        <a:custGeom>
          <a:avLst/>
          <a:gdLst/>
          <a:ahLst/>
          <a:cxnLst/>
          <a:rect l="0" t="0" r="0" b="0"/>
          <a:pathLst>
            <a:path>
              <a:moveTo>
                <a:pt x="0" y="17534"/>
              </a:moveTo>
              <a:lnTo>
                <a:pt x="403456" y="17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913292" y="3108831"/>
        <a:ext cx="20172" cy="20172"/>
      </dsp:txXfrm>
    </dsp:sp>
    <dsp:sp modelId="{99770063-955F-6E42-8896-0E8034226F41}">
      <dsp:nvSpPr>
        <dsp:cNvPr id="0" name=""/>
        <dsp:cNvSpPr/>
      </dsp:nvSpPr>
      <dsp:spPr>
        <a:xfrm>
          <a:off x="1742117" y="3154296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kern="1200"/>
            <a:t>Why?</a:t>
          </a:r>
        </a:p>
      </dsp:txBody>
      <dsp:txXfrm>
        <a:off x="1938147" y="3350326"/>
        <a:ext cx="946518" cy="946518"/>
      </dsp:txXfrm>
    </dsp:sp>
    <dsp:sp modelId="{78C0CAB1-F251-F946-92E8-64FE8C736E90}">
      <dsp:nvSpPr>
        <dsp:cNvPr id="0" name=""/>
        <dsp:cNvSpPr/>
      </dsp:nvSpPr>
      <dsp:spPr>
        <a:xfrm rot="11880000">
          <a:off x="2405234" y="2127556"/>
          <a:ext cx="403456" cy="35068"/>
        </a:xfrm>
        <a:custGeom>
          <a:avLst/>
          <a:gdLst/>
          <a:ahLst/>
          <a:cxnLst/>
          <a:rect l="0" t="0" r="0" b="0"/>
          <a:pathLst>
            <a:path>
              <a:moveTo>
                <a:pt x="0" y="17534"/>
              </a:moveTo>
              <a:lnTo>
                <a:pt x="403456" y="17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596876" y="2135003"/>
        <a:ext cx="20172" cy="20172"/>
      </dsp:txXfrm>
    </dsp:sp>
    <dsp:sp modelId="{DD437882-160E-A74B-A25E-51DCC5A394AA}">
      <dsp:nvSpPr>
        <dsp:cNvPr id="0" name=""/>
        <dsp:cNvSpPr/>
      </dsp:nvSpPr>
      <dsp:spPr>
        <a:xfrm>
          <a:off x="1109286" y="1206641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kern="1200"/>
            <a:t>How?</a:t>
          </a:r>
        </a:p>
      </dsp:txBody>
      <dsp:txXfrm>
        <a:off x="1305316" y="1402671"/>
        <a:ext cx="946518" cy="9465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46</cp:revision>
  <dcterms:created xsi:type="dcterms:W3CDTF">2019-01-09T10:05:00Z</dcterms:created>
  <dcterms:modified xsi:type="dcterms:W3CDTF">2019-12-13T20:53:00Z</dcterms:modified>
</cp:coreProperties>
</file>