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3EBDB0FB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C50215">
        <w:rPr>
          <w:rFonts w:asciiTheme="minorHAnsi" w:hAnsiTheme="minorHAnsi" w:cstheme="minorHAnsi"/>
          <w:sz w:val="56"/>
          <w:szCs w:val="22"/>
        </w:rPr>
        <w:t>2</w:t>
      </w:r>
      <w:r w:rsidR="00600094">
        <w:rPr>
          <w:rFonts w:asciiTheme="minorHAnsi" w:hAnsiTheme="minorHAnsi" w:cstheme="minorHAnsi"/>
          <w:sz w:val="56"/>
          <w:szCs w:val="22"/>
        </w:rPr>
        <w:t>1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426ACC5E" w14:textId="0EF51B48" w:rsidR="00FA524C" w:rsidRDefault="00A26547" w:rsidP="00AA285F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666581">
        <w:rPr>
          <w:rFonts w:asciiTheme="minorHAnsi" w:hAnsiTheme="minorHAnsi" w:cstheme="minorHAnsi"/>
          <w:bCs/>
          <w:sz w:val="28"/>
          <w:szCs w:val="28"/>
        </w:rPr>
        <w:t>a bug that feasts on toxic plastic</w:t>
      </w:r>
      <w:r w:rsidR="00C50215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AA285F">
        <w:rPr>
          <w:rFonts w:asciiTheme="minorHAnsi" w:hAnsiTheme="minorHAnsi" w:cstheme="minorHAnsi"/>
          <w:bCs/>
          <w:sz w:val="28"/>
          <w:szCs w:val="28"/>
        </w:rPr>
        <w:t xml:space="preserve">Read the news article here: </w:t>
      </w:r>
    </w:p>
    <w:p w14:paraId="6CB11EF6" w14:textId="77777777" w:rsidR="00666581" w:rsidRPr="00666581" w:rsidRDefault="00666581" w:rsidP="00666581">
      <w:pPr>
        <w:rPr>
          <w:rFonts w:asciiTheme="minorHAnsi" w:hAnsiTheme="minorHAnsi" w:cstheme="minorHAnsi"/>
          <w:sz w:val="28"/>
          <w:szCs w:val="28"/>
          <w:lang w:eastAsia="en-US"/>
        </w:rPr>
      </w:pPr>
      <w:r w:rsidRPr="00666581">
        <w:rPr>
          <w:rFonts w:asciiTheme="minorHAnsi" w:hAnsiTheme="minorHAnsi" w:cstheme="minorHAnsi"/>
          <w:bCs/>
          <w:sz w:val="28"/>
          <w:szCs w:val="28"/>
        </w:rPr>
        <w:t>https://www.theguardian.com/environment/2020/mar/27/scientists-find-bug-that-feasts-on-toxic-plastic</w:t>
      </w:r>
      <w:r w:rsidR="00C50215">
        <w:rPr>
          <w:rFonts w:asciiTheme="minorHAnsi" w:hAnsiTheme="minorHAnsi" w:cstheme="minorHAnsi"/>
          <w:bCs/>
          <w:sz w:val="28"/>
          <w:szCs w:val="28"/>
        </w:rPr>
        <w:br/>
      </w:r>
      <w:r w:rsidR="00FA524C" w:rsidRPr="002D2280">
        <w:rPr>
          <w:rFonts w:asciiTheme="minorHAnsi" w:hAnsiTheme="minorHAnsi" w:cstheme="minorHAnsi"/>
          <w:b/>
          <w:sz w:val="28"/>
          <w:szCs w:val="28"/>
        </w:rPr>
        <w:t>TinyURL:</w:t>
      </w:r>
      <w:r w:rsidR="00FA524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66581">
        <w:rPr>
          <w:rFonts w:asciiTheme="minorHAnsi" w:hAnsiTheme="minorHAnsi" w:cstheme="minorHAnsi"/>
          <w:sz w:val="28"/>
          <w:szCs w:val="28"/>
          <w:lang w:eastAsia="en-US"/>
        </w:rPr>
        <w:t>https://tinyurl.com/plasticbug</w:t>
      </w:r>
    </w:p>
    <w:p w14:paraId="42AFAFED" w14:textId="22DBD370" w:rsidR="009710A3" w:rsidRPr="002B400B" w:rsidRDefault="000F10F5" w:rsidP="00AA285F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58BE4BB2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77777777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72F37989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446A9581" w14:textId="0ECC3B75" w:rsidR="000F10F5" w:rsidRDefault="00666581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Bacterium</w:t>
      </w:r>
    </w:p>
    <w:p w14:paraId="4C8D57BF" w14:textId="153F85B4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0F919F7" w14:textId="7777777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2CFE950E" w14:textId="4D726F4D" w:rsidR="00AA285F" w:rsidRDefault="00666581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Polyurethane</w:t>
      </w:r>
    </w:p>
    <w:p w14:paraId="7487E32D" w14:textId="3BB93299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AD6E356" w14:textId="7777777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8772AF5" w14:textId="7B3F119E" w:rsidR="00AA285F" w:rsidRDefault="00666581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Carcinogenic chemicals</w:t>
      </w:r>
    </w:p>
    <w:p w14:paraId="08B3133B" w14:textId="793EF75A" w:rsid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FA42D08" w14:textId="7777777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23DFCE9F" w14:textId="2ABD02B4" w:rsidR="00AA285F" w:rsidRDefault="00666581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Contamination</w:t>
      </w:r>
      <w:r w:rsidR="00C50215">
        <w:rPr>
          <w:rFonts w:asciiTheme="minorHAnsi" w:hAnsiTheme="minorHAnsi" w:cstheme="minorHAnsi"/>
          <w:b/>
          <w:iCs/>
          <w:sz w:val="28"/>
          <w:szCs w:val="28"/>
        </w:rPr>
        <w:br/>
      </w:r>
      <w:r w:rsidR="00C50215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78F8DC77" w14:textId="240304CC" w:rsidR="00C50215" w:rsidRDefault="00666581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Fungi</w:t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D7B3E7" w14:textId="47D19D01" w:rsidR="00666581" w:rsidRDefault="00666581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Enzymes </w:t>
      </w:r>
    </w:p>
    <w:p w14:paraId="71B8F199" w14:textId="77777777" w:rsidR="00600094" w:rsidRDefault="00600094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4DFAEDF8" w14:textId="78F64957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A185EC3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77777777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55559CF4" w14:textId="41402ACF" w:rsidR="00D247C5" w:rsidRDefault="006E7DA6" w:rsidP="009710A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In the article, what has been discovered by scientists? </w:t>
      </w:r>
    </w:p>
    <w:p w14:paraId="75D7E70B" w14:textId="77777777" w:rsidR="006E7DA6" w:rsidRDefault="006E7DA6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Where was the bacterium found? </w:t>
      </w:r>
    </w:p>
    <w:p w14:paraId="1BCBBB1E" w14:textId="77777777" w:rsidR="006E7DA6" w:rsidRDefault="006E7DA6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The bacterium is the first to attack which type of plastic? </w:t>
      </w:r>
    </w:p>
    <w:p w14:paraId="76E35420" w14:textId="77777777" w:rsidR="006E7DA6" w:rsidRDefault="006E7DA6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does so much of this type of plastic end up in landfill? </w:t>
      </w:r>
    </w:p>
    <w:p w14:paraId="12C954B0" w14:textId="77777777" w:rsidR="006E7DA6" w:rsidRDefault="006E7DA6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is the impact of polyurethane breaking down naturally? </w:t>
      </w:r>
      <w:r w:rsidR="0042752D">
        <w:rPr>
          <w:rFonts w:asciiTheme="minorHAnsi" w:hAnsiTheme="minorHAnsi" w:cstheme="minorHAnsi"/>
          <w:bCs/>
          <w:iCs/>
          <w:sz w:val="28"/>
        </w:rPr>
        <w:t xml:space="preserve">  </w:t>
      </w:r>
    </w:p>
    <w:p w14:paraId="1DDC9680" w14:textId="77777777" w:rsidR="00A430A1" w:rsidRDefault="006E7DA6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long might it be before </w:t>
      </w:r>
      <w:r w:rsidR="00A430A1">
        <w:rPr>
          <w:rFonts w:asciiTheme="minorHAnsi" w:hAnsiTheme="minorHAnsi" w:cstheme="minorHAnsi"/>
          <w:bCs/>
          <w:iCs/>
          <w:sz w:val="28"/>
        </w:rPr>
        <w:t>this bacterium could be used at a large scale?</w:t>
      </w:r>
    </w:p>
    <w:p w14:paraId="6DBEB4B3" w14:textId="6A6CC0F2" w:rsidR="00A430A1" w:rsidRDefault="00A430A1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many tonnes of plastic has been produced since the 1950s? </w:t>
      </w:r>
    </w:p>
    <w:p w14:paraId="62F5BE4E" w14:textId="77777777" w:rsidR="00A430A1" w:rsidRDefault="00A430A1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Where has most of this plastic end up?</w:t>
      </w:r>
    </w:p>
    <w:p w14:paraId="50F77F63" w14:textId="15DEA877" w:rsidR="00A430A1" w:rsidRDefault="00A430A1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can the bacteria extract from the plastic?</w:t>
      </w:r>
    </w:p>
    <w:p w14:paraId="2261383A" w14:textId="77777777" w:rsidR="0042752D" w:rsidRPr="0042752D" w:rsidRDefault="0042752D" w:rsidP="0042752D">
      <w:pPr>
        <w:rPr>
          <w:rFonts w:asciiTheme="minorHAnsi" w:hAnsiTheme="minorHAnsi" w:cstheme="minorHAnsi"/>
          <w:bCs/>
          <w:iCs/>
          <w:sz w:val="28"/>
        </w:rPr>
      </w:pPr>
    </w:p>
    <w:p w14:paraId="33C0018D" w14:textId="44526CDF" w:rsidR="00C83911" w:rsidRDefault="00EA01AE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93056" behindDoc="0" locked="0" layoutInCell="1" allowOverlap="1" wp14:anchorId="2AF27ED0" wp14:editId="7EE4BA46">
            <wp:simplePos x="0" y="0"/>
            <wp:positionH relativeFrom="column">
              <wp:posOffset>-149657</wp:posOffset>
            </wp:positionH>
            <wp:positionV relativeFrom="paragraph">
              <wp:posOffset>10795</wp:posOffset>
            </wp:positionV>
            <wp:extent cx="359923" cy="3599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1D0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218026D3">
                <wp:simplePos x="0" y="0"/>
                <wp:positionH relativeFrom="column">
                  <wp:posOffset>142931</wp:posOffset>
                </wp:positionH>
                <wp:positionV relativeFrom="paragraph">
                  <wp:posOffset>-41910</wp:posOffset>
                </wp:positionV>
                <wp:extent cx="1702435" cy="4464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0574468D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42752D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Graph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F961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1.25pt;margin-top:-3.3pt;width:134.05pt;height:3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119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" filled="f" stroked="f" strokeweight=".5pt">
                <v:textbox>
                  <w:txbxContent>
                    <w:p w14:paraId="1D670122" w14:textId="0574468D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42752D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Graph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</w:p>
    <w:p w14:paraId="6376D69B" w14:textId="27CAF9AE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3264E98B" w14:textId="04ECE9DB" w:rsidR="00EA01AE" w:rsidRPr="00EA01AE" w:rsidRDefault="00EA01AE" w:rsidP="00642EC4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Describe the graph showing </w:t>
      </w:r>
      <w:r w:rsidR="006C1B91">
        <w:rPr>
          <w:rFonts w:asciiTheme="minorHAnsi" w:hAnsiTheme="minorHAnsi" w:cstheme="minorHAnsi"/>
          <w:noProof/>
          <w:sz w:val="28"/>
          <w:szCs w:val="28"/>
        </w:rPr>
        <w:t>global plastic production</w:t>
      </w:r>
      <w:r>
        <w:rPr>
          <w:rFonts w:asciiTheme="minorHAnsi" w:hAnsiTheme="minorHAnsi" w:cstheme="minorHAnsi"/>
          <w:noProof/>
          <w:sz w:val="28"/>
          <w:szCs w:val="28"/>
        </w:rPr>
        <w:t xml:space="preserve">. There is advice on using TEA for describing graphs here: </w:t>
      </w:r>
      <w:r w:rsidRPr="00EA01AE">
        <w:rPr>
          <w:rFonts w:asciiTheme="minorHAnsi" w:hAnsiTheme="minorHAnsi" w:cstheme="minorHAnsi"/>
          <w:noProof/>
          <w:sz w:val="28"/>
          <w:szCs w:val="28"/>
        </w:rPr>
        <w:t>https://www.internetgeography.net/a-technique-for-graph-interpretation-exam-questions-using-tea/</w:t>
      </w:r>
    </w:p>
    <w:p w14:paraId="058D551A" w14:textId="2DF7B475" w:rsidR="00EA01AE" w:rsidRDefault="006C1B91" w:rsidP="00EA01AE">
      <w:r>
        <w:rPr>
          <w:noProof/>
        </w:rPr>
        <w:drawing>
          <wp:inline distT="0" distB="0" distL="0" distR="0" wp14:anchorId="12D2BBA2" wp14:editId="73CA3585">
            <wp:extent cx="4829175" cy="3408829"/>
            <wp:effectExtent l="0" t="0" r="0" b="0"/>
            <wp:docPr id="6" name="Picture 6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lobal-plastics-produc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123" cy="341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A285F" w:rsidRPr="00AA285F">
        <w:fldChar w:fldCharType="begin"/>
      </w:r>
      <w:r w:rsidR="00AA285F" w:rsidRPr="00AA285F">
        <w:instrText xml:space="preserve"> INCLUDEPICTURE "/var/folders/fq/1mxnb2c163vbctm7ctpcp28w0000gn/T/com.microsoft.Word/WebArchiveCopyPasteTempFiles/uk.gif" \* MERGEFORMATINET </w:instrText>
      </w:r>
      <w:r w:rsidR="00AA285F" w:rsidRPr="00AA285F">
        <w:fldChar w:fldCharType="end"/>
      </w:r>
    </w:p>
    <w:p w14:paraId="25B057AE" w14:textId="5383E167" w:rsidR="00EA01AE" w:rsidRDefault="00EA01AE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4B690762">
                <wp:simplePos x="0" y="0"/>
                <wp:positionH relativeFrom="column">
                  <wp:posOffset>239395</wp:posOffset>
                </wp:positionH>
                <wp:positionV relativeFrom="paragraph">
                  <wp:posOffset>176530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13.9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6C6074AD">
            <wp:simplePos x="0" y="0"/>
            <wp:positionH relativeFrom="column">
              <wp:posOffset>-107315</wp:posOffset>
            </wp:positionH>
            <wp:positionV relativeFrom="paragraph">
              <wp:posOffset>160196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B91">
        <w:rPr>
          <w:rFonts w:asciiTheme="minorHAnsi" w:hAnsiTheme="minorHAnsi" w:cstheme="minorHAnsi"/>
          <w:bCs/>
          <w:iCs/>
          <w:sz w:val="28"/>
        </w:rPr>
        <w:t xml:space="preserve">Visit </w:t>
      </w:r>
      <w:hyperlink r:id="rId12" w:history="1">
        <w:r w:rsidR="006C1B91" w:rsidRPr="005F2073">
          <w:rPr>
            <w:rStyle w:val="Hyperlink"/>
            <w:rFonts w:asciiTheme="minorHAnsi" w:hAnsiTheme="minorHAnsi" w:cstheme="minorHAnsi"/>
            <w:bCs/>
            <w:iCs/>
            <w:sz w:val="28"/>
          </w:rPr>
          <w:t>https://ourworldindata.org/plastic-pollution</w:t>
        </w:r>
      </w:hyperlink>
      <w:r w:rsidR="006C1B91">
        <w:rPr>
          <w:rFonts w:asciiTheme="minorHAnsi" w:hAnsiTheme="minorHAnsi" w:cstheme="minorHAnsi"/>
          <w:bCs/>
          <w:iCs/>
          <w:sz w:val="28"/>
        </w:rPr>
        <w:t xml:space="preserve"> to explore the interactive graph. </w:t>
      </w:r>
    </w:p>
    <w:p w14:paraId="7FBD5BF4" w14:textId="77777777" w:rsidR="006C1B91" w:rsidRPr="00EA01AE" w:rsidRDefault="006C1B91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0278432D" w14:textId="77777777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208BEA61" w14:textId="5CFCADB0" w:rsidR="00642EC4" w:rsidRPr="006C1B91" w:rsidRDefault="00AA285F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56BBB9F1">
            <wp:simplePos x="0" y="0"/>
            <wp:positionH relativeFrom="column">
              <wp:posOffset>2908300</wp:posOffset>
            </wp:positionH>
            <wp:positionV relativeFrom="paragraph">
              <wp:posOffset>46152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  <w:iCs/>
          <w:sz w:val="28"/>
        </w:rPr>
        <w:t xml:space="preserve">What are the social, economic and environmental impacts of </w:t>
      </w:r>
      <w:r w:rsidR="006C1B91">
        <w:rPr>
          <w:rFonts w:asciiTheme="minorHAnsi" w:hAnsiTheme="minorHAnsi" w:cstheme="minorHAnsi"/>
          <w:bCs/>
          <w:iCs/>
          <w:sz w:val="28"/>
        </w:rPr>
        <w:t>plastic production?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029A7134" w:rsidR="00B97502" w:rsidRDefault="006C1B91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</w:rPr>
              <w:drawing>
                <wp:anchor distT="0" distB="0" distL="114300" distR="114300" simplePos="0" relativeHeight="251673600" behindDoc="0" locked="0" layoutInCell="1" allowOverlap="1" wp14:anchorId="15AE0AC0" wp14:editId="0E1335A4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-250825</wp:posOffset>
                  </wp:positionV>
                  <wp:extent cx="1014095" cy="101409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oun_people_1100307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01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C290CB" w14:textId="66964365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773B622D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64A02D4D" w:rsidR="00B97502" w:rsidRDefault="006C1B91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</w:rPr>
              <w:drawing>
                <wp:anchor distT="0" distB="0" distL="114300" distR="114300" simplePos="0" relativeHeight="251672576" behindDoc="0" locked="0" layoutInCell="1" allowOverlap="1" wp14:anchorId="0207CDF7" wp14:editId="5CA2A0F7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-88900</wp:posOffset>
                  </wp:positionV>
                  <wp:extent cx="784225" cy="78422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ironment_147920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78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DD5625">
        <w:trPr>
          <w:trHeight w:val="1302"/>
        </w:trPr>
        <w:tc>
          <w:tcPr>
            <w:tcW w:w="3510" w:type="dxa"/>
          </w:tcPr>
          <w:p w14:paraId="4515E914" w14:textId="22CC6CF5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68A85A2B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56464432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77777777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77777777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32AB5B30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75C1280" w14:textId="5A372412" w:rsidR="00AA285F" w:rsidRPr="00FA524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56C8094D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314EA69F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XUPLwIAAFoEAAAOAAAAZHJzL2Uyb0RvYy54bWysVE2P2jAQvVfqf7B8LwlsoFtEWNFdUVVC&#13;&#10;uytBtWfj2CSS7XFtQ0J/fccOX9r2VPVixjOTNx/vmdlDpxU5COcbMCUdDnJKhOFQNWZX0h+b5ad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0A1525A7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1A68A950" w:rsidR="00C64D77" w:rsidRPr="00C64D77" w:rsidRDefault="006C1B91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Given bacteria will be able to decompose plastic in the future, we should continue our use of it today.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 To what extent do you agree with this statement? </w:t>
      </w:r>
    </w:p>
    <w:sectPr w:rsidR="00C64D77" w:rsidRPr="00C64D77" w:rsidSect="00A26547">
      <w:headerReference w:type="default" r:id="rId18"/>
      <w:footerReference w:type="default" r:id="rId19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41C94" w14:textId="77777777" w:rsidR="00EB7B7B" w:rsidRDefault="00EB7B7B" w:rsidP="006C1A9F">
      <w:r>
        <w:separator/>
      </w:r>
    </w:p>
  </w:endnote>
  <w:endnote w:type="continuationSeparator" w:id="0">
    <w:p w14:paraId="59C4F35E" w14:textId="77777777" w:rsidR="00EB7B7B" w:rsidRDefault="00EB7B7B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D5FD" w14:textId="77777777" w:rsidR="00EB7B7B" w:rsidRDefault="00EB7B7B" w:rsidP="006C1A9F">
      <w:r>
        <w:separator/>
      </w:r>
    </w:p>
  </w:footnote>
  <w:footnote w:type="continuationSeparator" w:id="0">
    <w:p w14:paraId="0858DA49" w14:textId="77777777" w:rsidR="00EB7B7B" w:rsidRDefault="00EB7B7B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7947"/>
    <w:rsid w:val="002B34EC"/>
    <w:rsid w:val="002B400B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D3DDF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E1FF6"/>
    <w:rsid w:val="004F5A49"/>
    <w:rsid w:val="0051094E"/>
    <w:rsid w:val="00525460"/>
    <w:rsid w:val="005356E6"/>
    <w:rsid w:val="00543944"/>
    <w:rsid w:val="00551806"/>
    <w:rsid w:val="00584640"/>
    <w:rsid w:val="005862E9"/>
    <w:rsid w:val="00586729"/>
    <w:rsid w:val="00586CB6"/>
    <w:rsid w:val="00591390"/>
    <w:rsid w:val="00594084"/>
    <w:rsid w:val="0059721C"/>
    <w:rsid w:val="005A2776"/>
    <w:rsid w:val="005A3438"/>
    <w:rsid w:val="005A5672"/>
    <w:rsid w:val="005B5143"/>
    <w:rsid w:val="005C2673"/>
    <w:rsid w:val="005C28BE"/>
    <w:rsid w:val="00600094"/>
    <w:rsid w:val="00605155"/>
    <w:rsid w:val="006203BE"/>
    <w:rsid w:val="00642EC4"/>
    <w:rsid w:val="00666581"/>
    <w:rsid w:val="006876BE"/>
    <w:rsid w:val="00694ACC"/>
    <w:rsid w:val="006B231B"/>
    <w:rsid w:val="006B316A"/>
    <w:rsid w:val="006B47E3"/>
    <w:rsid w:val="006C1A9F"/>
    <w:rsid w:val="006C1B91"/>
    <w:rsid w:val="006C3F08"/>
    <w:rsid w:val="006D0F80"/>
    <w:rsid w:val="006D425D"/>
    <w:rsid w:val="006D4C0F"/>
    <w:rsid w:val="006D534F"/>
    <w:rsid w:val="006D6BC9"/>
    <w:rsid w:val="006E7DA6"/>
    <w:rsid w:val="006F0196"/>
    <w:rsid w:val="00702762"/>
    <w:rsid w:val="007034FE"/>
    <w:rsid w:val="00726B0A"/>
    <w:rsid w:val="00733D79"/>
    <w:rsid w:val="00736A25"/>
    <w:rsid w:val="007455E8"/>
    <w:rsid w:val="00753EB9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209D"/>
    <w:rsid w:val="008D74F1"/>
    <w:rsid w:val="008E1A12"/>
    <w:rsid w:val="008F4EB1"/>
    <w:rsid w:val="00901AE1"/>
    <w:rsid w:val="009056C0"/>
    <w:rsid w:val="00931490"/>
    <w:rsid w:val="00967B26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30A1"/>
    <w:rsid w:val="00A47721"/>
    <w:rsid w:val="00A53CD7"/>
    <w:rsid w:val="00A60260"/>
    <w:rsid w:val="00A66C99"/>
    <w:rsid w:val="00A7229F"/>
    <w:rsid w:val="00A773BE"/>
    <w:rsid w:val="00A94206"/>
    <w:rsid w:val="00AA285F"/>
    <w:rsid w:val="00AB0B80"/>
    <w:rsid w:val="00AB1D47"/>
    <w:rsid w:val="00AD2B6B"/>
    <w:rsid w:val="00AF1F91"/>
    <w:rsid w:val="00B01585"/>
    <w:rsid w:val="00B2112D"/>
    <w:rsid w:val="00B52A08"/>
    <w:rsid w:val="00B54418"/>
    <w:rsid w:val="00B81B9E"/>
    <w:rsid w:val="00B85E02"/>
    <w:rsid w:val="00B97502"/>
    <w:rsid w:val="00BB6BA7"/>
    <w:rsid w:val="00BC0B62"/>
    <w:rsid w:val="00BC29BD"/>
    <w:rsid w:val="00BC4DC3"/>
    <w:rsid w:val="00BE065E"/>
    <w:rsid w:val="00BE7A23"/>
    <w:rsid w:val="00BF2817"/>
    <w:rsid w:val="00C168FA"/>
    <w:rsid w:val="00C1772A"/>
    <w:rsid w:val="00C4226F"/>
    <w:rsid w:val="00C50215"/>
    <w:rsid w:val="00C55D73"/>
    <w:rsid w:val="00C64D77"/>
    <w:rsid w:val="00C82B02"/>
    <w:rsid w:val="00C83911"/>
    <w:rsid w:val="00C84C2C"/>
    <w:rsid w:val="00C85092"/>
    <w:rsid w:val="00CB35BF"/>
    <w:rsid w:val="00CC2809"/>
    <w:rsid w:val="00CC3CF8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37CE"/>
    <w:rsid w:val="00D70F0F"/>
    <w:rsid w:val="00D728F7"/>
    <w:rsid w:val="00D908D9"/>
    <w:rsid w:val="00DA2A6F"/>
    <w:rsid w:val="00DC4149"/>
    <w:rsid w:val="00DD084D"/>
    <w:rsid w:val="00DD0988"/>
    <w:rsid w:val="00DD5625"/>
    <w:rsid w:val="00DF25D2"/>
    <w:rsid w:val="00E077BE"/>
    <w:rsid w:val="00E255CC"/>
    <w:rsid w:val="00E34F7C"/>
    <w:rsid w:val="00E75985"/>
    <w:rsid w:val="00E84A38"/>
    <w:rsid w:val="00E94986"/>
    <w:rsid w:val="00EA01AE"/>
    <w:rsid w:val="00EA419B"/>
    <w:rsid w:val="00EA719F"/>
    <w:rsid w:val="00EA740F"/>
    <w:rsid w:val="00EB7B7B"/>
    <w:rsid w:val="00ED7715"/>
    <w:rsid w:val="00EE641D"/>
    <w:rsid w:val="00F04210"/>
    <w:rsid w:val="00F101C8"/>
    <w:rsid w:val="00F12BC4"/>
    <w:rsid w:val="00F149FB"/>
    <w:rsid w:val="00F21645"/>
    <w:rsid w:val="00F2458E"/>
    <w:rsid w:val="00F561F3"/>
    <w:rsid w:val="00F607DF"/>
    <w:rsid w:val="00F608B9"/>
    <w:rsid w:val="00F864DC"/>
    <w:rsid w:val="00FA1C3E"/>
    <w:rsid w:val="00FA524C"/>
    <w:rsid w:val="00FC01D9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ourworldindata.org/plastic-pollution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9</cp:revision>
  <dcterms:created xsi:type="dcterms:W3CDTF">2020-03-24T18:05:00Z</dcterms:created>
  <dcterms:modified xsi:type="dcterms:W3CDTF">2020-03-30T18:11:00Z</dcterms:modified>
</cp:coreProperties>
</file>