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FC95" w14:textId="6BC192BA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C45A2A">
        <w:rPr>
          <w:rFonts w:asciiTheme="minorHAnsi" w:hAnsiTheme="minorHAnsi" w:cstheme="minorHAnsi"/>
          <w:sz w:val="56"/>
          <w:szCs w:val="22"/>
        </w:rPr>
        <w:t>6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20</w:t>
      </w:r>
      <w:r w:rsidRPr="004856DF">
        <w:rPr>
          <w:rFonts w:asciiTheme="minorHAnsi" w:hAnsiTheme="minorHAnsi" w:cstheme="minorHAnsi"/>
          <w:sz w:val="56"/>
          <w:szCs w:val="22"/>
        </w:rPr>
        <w:t>/2</w:t>
      </w:r>
      <w:r w:rsidR="00B524F8">
        <w:rPr>
          <w:rFonts w:asciiTheme="minorHAnsi" w:hAnsiTheme="minorHAnsi" w:cstheme="minorHAnsi"/>
          <w:sz w:val="56"/>
          <w:szCs w:val="22"/>
        </w:rPr>
        <w:t>1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0697E77F" w:rsidR="00896D2E" w:rsidRPr="00896D2E" w:rsidRDefault="00A26547" w:rsidP="00896D2E">
      <w:pPr>
        <w:rPr>
          <w:rFonts w:asciiTheme="minorHAnsi" w:hAnsiTheme="minorHAnsi" w:cstheme="minorHAnsi"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C45A2A">
        <w:rPr>
          <w:rFonts w:asciiTheme="minorHAnsi" w:hAnsiTheme="minorHAnsi" w:cstheme="minorHAnsi"/>
          <w:bCs/>
          <w:sz w:val="28"/>
          <w:szCs w:val="28"/>
        </w:rPr>
        <w:t xml:space="preserve">South Korea’s declining population. </w:t>
      </w:r>
    </w:p>
    <w:p w14:paraId="43A39E10" w14:textId="2BD225D0" w:rsidR="00C45A2A" w:rsidRDefault="00C45A2A" w:rsidP="00C45A2A">
      <w:pPr>
        <w:rPr>
          <w:rFonts w:asciiTheme="minorHAnsi" w:hAnsiTheme="minorHAnsi" w:cstheme="minorHAnsi"/>
          <w:bCs/>
          <w:iCs/>
          <w:noProof/>
          <w:sz w:val="28"/>
          <w:szCs w:val="28"/>
        </w:rPr>
      </w:pPr>
      <w:hyperlink r:id="rId7" w:tgtFrame="wp-preview-25140" w:history="1">
        <w:r w:rsidRPr="00C45A2A">
          <w:rPr>
            <w:rStyle w:val="Hyperlink"/>
            <w:rFonts w:asciiTheme="minorHAnsi" w:hAnsiTheme="minorHAnsi" w:cstheme="minorHAnsi"/>
            <w:bCs/>
            <w:iCs/>
            <w:noProof/>
            <w:sz w:val="28"/>
            <w:szCs w:val="28"/>
          </w:rPr>
          <w:t>https://www.internetgeography.net/</w:t>
        </w:r>
        <w:r w:rsidRPr="00C45A2A">
          <w:rPr>
            <w:rStyle w:val="Hyperlink"/>
            <w:rFonts w:asciiTheme="minorHAnsi" w:hAnsiTheme="minorHAnsi" w:cstheme="minorHAnsi"/>
            <w:b/>
            <w:bCs/>
            <w:iCs/>
            <w:noProof/>
            <w:sz w:val="28"/>
            <w:szCs w:val="28"/>
          </w:rPr>
          <w:t>population-changes-in-south-korea</w:t>
        </w:r>
        <w:r w:rsidRPr="00C45A2A">
          <w:rPr>
            <w:rStyle w:val="Hyperlink"/>
            <w:rFonts w:asciiTheme="minorHAnsi" w:hAnsiTheme="minorHAnsi" w:cstheme="minorHAnsi"/>
            <w:bCs/>
            <w:iCs/>
            <w:noProof/>
            <w:sz w:val="28"/>
            <w:szCs w:val="28"/>
          </w:rPr>
          <w:t>/</w:t>
        </w:r>
      </w:hyperlink>
    </w:p>
    <w:p w14:paraId="380156DC" w14:textId="55DF4E0E" w:rsidR="00C45A2A" w:rsidRPr="00C45A2A" w:rsidRDefault="00C45A2A" w:rsidP="00C45A2A">
      <w:pPr>
        <w:rPr>
          <w:rFonts w:asciiTheme="minorHAnsi" w:hAnsiTheme="minorHAnsi" w:cstheme="minorHAnsi"/>
          <w:bCs/>
          <w:iCs/>
          <w:noProof/>
          <w:sz w:val="28"/>
          <w:szCs w:val="28"/>
        </w:rPr>
      </w:pPr>
      <w:r>
        <w:rPr>
          <w:rFonts w:asciiTheme="minorHAnsi" w:hAnsiTheme="minorHAnsi" w:cstheme="minorHAnsi"/>
          <w:bCs/>
          <w:iCs/>
          <w:noProof/>
          <w:sz w:val="28"/>
          <w:szCs w:val="28"/>
        </w:rPr>
        <w:t xml:space="preserve">TinyURL: </w:t>
      </w:r>
      <w:r w:rsidRPr="00C45A2A">
        <w:rPr>
          <w:rFonts w:asciiTheme="minorHAnsi" w:hAnsiTheme="minorHAnsi" w:cstheme="minorHAnsi"/>
          <w:iCs/>
          <w:noProof/>
          <w:sz w:val="28"/>
          <w:szCs w:val="28"/>
        </w:rPr>
        <w:t>https://tinyurl.com/skpopn</w:t>
      </w:r>
    </w:p>
    <w:p w14:paraId="42AFAFED" w14:textId="05DEB4CE" w:rsidR="009710A3" w:rsidRPr="001076E2" w:rsidRDefault="005D1873" w:rsidP="00AA285F">
      <w:r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0F10F5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9448F" w14:textId="35DFA3F9" w:rsidR="0059721C" w:rsidRPr="002B400B" w:rsidRDefault="00AF320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258DD20E" w14:textId="228687DC" w:rsidR="00A35436" w:rsidRPr="00B524F8" w:rsidRDefault="00C45A2A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Population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77F8ACA" w14:textId="6E8AC474" w:rsidR="00A35436" w:rsidRDefault="00C45A2A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High-income country</w:t>
      </w:r>
    </w:p>
    <w:p w14:paraId="12FC2E0B" w14:textId="3CC712E4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0C5B02C7" w:rsidR="00A35436" w:rsidRDefault="00C45A2A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Birth rate</w:t>
      </w:r>
    </w:p>
    <w:p w14:paraId="1C78D89E" w14:textId="204193F5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D5060" w14:textId="2CC2FD5A" w:rsidR="00A35436" w:rsidRDefault="00C45A2A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Ageing population</w:t>
      </w:r>
    </w:p>
    <w:p w14:paraId="6F416EBB" w14:textId="3F6FA976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82140A0" w14:textId="77777777" w:rsidR="00C45A2A" w:rsidRDefault="00C45A2A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Life expectancy </w:t>
      </w:r>
    </w:p>
    <w:p w14:paraId="3EB911DE" w14:textId="77777777" w:rsidR="00C45A2A" w:rsidRPr="00C45A2A" w:rsidRDefault="00C45A2A" w:rsidP="00C45A2A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0F3161E" w14:textId="635ED514" w:rsidR="002B6338" w:rsidRDefault="00C45A2A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Dependency ration</w:t>
      </w:r>
    </w:p>
    <w:p w14:paraId="24D03F78" w14:textId="0F7A6DC3" w:rsidR="00F55542" w:rsidRPr="00F55542" w:rsidRDefault="00F55542" w:rsidP="00F55542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8CE0C5A" w14:textId="31B0BCDB" w:rsidR="001076E2" w:rsidRDefault="00C45A2A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t>Population pyramid</w:t>
      </w:r>
    </w:p>
    <w:p w14:paraId="73BCCE54" w14:textId="77777777" w:rsidR="001076E2" w:rsidRPr="001076E2" w:rsidRDefault="001076E2" w:rsidP="001076E2">
      <w:pPr>
        <w:pStyle w:val="ListParagraph"/>
        <w:rPr>
          <w:rFonts w:asciiTheme="minorHAnsi" w:hAnsiTheme="minorHAnsi" w:cstheme="minorHAnsi"/>
          <w:b/>
          <w:iCs/>
          <w:noProof/>
          <w:sz w:val="28"/>
          <w:szCs w:val="28"/>
        </w:rPr>
      </w:pPr>
    </w:p>
    <w:p w14:paraId="744C3623" w14:textId="692CA70A" w:rsidR="0061621D" w:rsidRDefault="00C45A2A" w:rsidP="0061621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t>Demographic transition model</w:t>
      </w:r>
    </w:p>
    <w:p w14:paraId="38FE986D" w14:textId="77777777" w:rsidR="00C45A2A" w:rsidRPr="00C45A2A" w:rsidRDefault="00C45A2A" w:rsidP="00C45A2A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1111FD1" w14:textId="1C62DE78" w:rsidR="00C45A2A" w:rsidRDefault="00C45A2A" w:rsidP="0061621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Fertility rate</w:t>
      </w:r>
    </w:p>
    <w:p w14:paraId="71B8F199" w14:textId="4FE02D3C" w:rsidR="00600094" w:rsidRPr="000E48F8" w:rsidRDefault="00600094" w:rsidP="000E48F8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DFAEDF8" w14:textId="3BAB9C3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1DFFC548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2FC424A6" w14:textId="79C356A1" w:rsidR="00DD2720" w:rsidRPr="0061621D" w:rsidRDefault="0061621D" w:rsidP="0061621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                                            </w:t>
      </w:r>
      <w:r w:rsidR="000A76A8" w:rsidRPr="0061621D">
        <w:rPr>
          <w:rFonts w:asciiTheme="minorHAnsi" w:hAnsiTheme="minorHAnsi" w:cstheme="minorHAnsi"/>
          <w:bCs/>
          <w:iCs/>
          <w:sz w:val="28"/>
        </w:rPr>
        <w:t xml:space="preserve">Using the </w:t>
      </w:r>
      <w:r w:rsidR="001076E2" w:rsidRPr="0061621D">
        <w:rPr>
          <w:rFonts w:asciiTheme="minorHAnsi" w:hAnsiTheme="minorHAnsi" w:cstheme="minorHAnsi"/>
          <w:bCs/>
          <w:iCs/>
          <w:sz w:val="28"/>
        </w:rPr>
        <w:t xml:space="preserve">article </w:t>
      </w:r>
      <w:r w:rsidR="000A76A8" w:rsidRPr="0061621D">
        <w:rPr>
          <w:rFonts w:asciiTheme="minorHAnsi" w:hAnsiTheme="minorHAnsi" w:cstheme="minorHAnsi"/>
          <w:bCs/>
          <w:iCs/>
          <w:sz w:val="28"/>
        </w:rPr>
        <w:t>above, c</w:t>
      </w:r>
      <w:r w:rsidR="00F52692" w:rsidRPr="0061621D">
        <w:rPr>
          <w:rFonts w:asciiTheme="minorHAnsi" w:hAnsiTheme="minorHAnsi" w:cstheme="minorHAnsi"/>
          <w:bCs/>
          <w:iCs/>
          <w:sz w:val="28"/>
        </w:rPr>
        <w:t>omplete the questions below</w:t>
      </w:r>
      <w:r w:rsidR="00295DDB" w:rsidRPr="0061621D">
        <w:rPr>
          <w:rFonts w:asciiTheme="minorHAnsi" w:hAnsiTheme="minorHAnsi" w:cstheme="minorHAnsi"/>
          <w:bCs/>
          <w:iCs/>
          <w:sz w:val="28"/>
        </w:rPr>
        <w:t>.</w:t>
      </w:r>
      <w:r w:rsidR="00C45A2A">
        <w:rPr>
          <w:rFonts w:asciiTheme="minorHAnsi" w:hAnsiTheme="minorHAnsi" w:cstheme="minorHAnsi"/>
          <w:bCs/>
          <w:iCs/>
          <w:sz w:val="28"/>
        </w:rPr>
        <w:br/>
      </w:r>
    </w:p>
    <w:p w14:paraId="66CF776B" w14:textId="731E2CC3" w:rsidR="007461DC" w:rsidRDefault="00C45A2A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What has happened to South Korea’s population for the first time in its history?</w:t>
      </w:r>
    </w:p>
    <w:p w14:paraId="67A82049" w14:textId="73608914" w:rsidR="00C45A2A" w:rsidRDefault="00C45A2A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What impact does an ageing population have on</w:t>
      </w:r>
      <w:r w:rsidR="00954039">
        <w:rPr>
          <w:rFonts w:asciiTheme="minorHAnsi" w:hAnsiTheme="minorHAnsi" w:cstheme="minorHAnsi"/>
          <w:bCs/>
          <w:iCs/>
          <w:sz w:val="28"/>
          <w:szCs w:val="28"/>
        </w:rPr>
        <w:t xml:space="preserve"> a country’s dependency ratio?</w:t>
      </w:r>
    </w:p>
    <w:p w14:paraId="5977B51B" w14:textId="3CFB88EC" w:rsidR="00954039" w:rsidRDefault="0095403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How much did South Korea’s population decrease by in 2020?</w:t>
      </w:r>
    </w:p>
    <w:p w14:paraId="18C0A93E" w14:textId="5FF8780C" w:rsidR="00954039" w:rsidRDefault="0095403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If the current population trend continues, what will South Korea’s population be in 2067? How much lower will this be compared to 2020?</w:t>
      </w:r>
    </w:p>
    <w:p w14:paraId="7E31A389" w14:textId="36CBE7D1" w:rsidR="00954039" w:rsidRDefault="0095403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How many years has life expectancy in South Korea increased by between 1950 and 2020? (you will need to do a calculation)</w:t>
      </w:r>
    </w:p>
    <w:p w14:paraId="4789089A" w14:textId="7CA818D3" w:rsidR="00954039" w:rsidRDefault="0095403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True or false? South Korea has the lowest fertility rate in the world.</w:t>
      </w:r>
    </w:p>
    <w:p w14:paraId="57CD5D4C" w14:textId="0C04C0E1" w:rsidR="00954039" w:rsidRDefault="0095403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lastRenderedPageBreak/>
        <w:t>What is the difference between South Korea’s fertility rate and the global average? (you will need to do a calculation)</w:t>
      </w:r>
    </w:p>
    <w:p w14:paraId="2D682BAA" w14:textId="178DD065" w:rsidR="00954039" w:rsidRDefault="0095403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Give one reason why South Korea’s population is in decline. </w:t>
      </w:r>
    </w:p>
    <w:p w14:paraId="36807707" w14:textId="6B8427F2" w:rsidR="00954039" w:rsidRDefault="0095403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one problem </w:t>
      </w:r>
      <w:r w:rsidR="004944A9">
        <w:rPr>
          <w:rFonts w:asciiTheme="minorHAnsi" w:hAnsiTheme="minorHAnsi" w:cstheme="minorHAnsi"/>
          <w:bCs/>
          <w:iCs/>
          <w:sz w:val="28"/>
          <w:szCs w:val="28"/>
        </w:rPr>
        <w:t>associated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with South Korea’s ageing population. </w:t>
      </w:r>
    </w:p>
    <w:p w14:paraId="06B67346" w14:textId="47FD5F3B" w:rsidR="00954039" w:rsidRDefault="004944A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is being done to address South Korea’s ageing population? </w:t>
      </w:r>
    </w:p>
    <w:p w14:paraId="5E3B3F10" w14:textId="77777777" w:rsidR="004944A9" w:rsidRPr="009E471D" w:rsidRDefault="004944A9" w:rsidP="004944A9">
      <w:pPr>
        <w:pStyle w:val="ListParagraph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D9C1EE5" w14:textId="2F2479A4" w:rsidR="00B223FB" w:rsidRDefault="00C67C97" w:rsidP="008E43B3">
      <w:pPr>
        <w:tabs>
          <w:tab w:val="left" w:pos="4822"/>
        </w:tabs>
      </w:pPr>
      <w:r w:rsidRPr="00B524F8">
        <w:rPr>
          <w:rFonts w:asciiTheme="minorHAnsi" w:hAnsiTheme="minorHAnsi" w:cstheme="minorHAnsi"/>
          <w:b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453C4DDE">
                <wp:simplePos x="0" y="0"/>
                <wp:positionH relativeFrom="column">
                  <wp:posOffset>310693</wp:posOffset>
                </wp:positionH>
                <wp:positionV relativeFrom="paragraph">
                  <wp:posOffset>-47186</wp:posOffset>
                </wp:positionV>
                <wp:extent cx="1702435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CE7AA" w14:textId="6BBE5613" w:rsidR="00B524F8" w:rsidRPr="000F10F5" w:rsidRDefault="00B524F8" w:rsidP="00B524F8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4944A9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Model</w:t>
                            </w:r>
                          </w:p>
                          <w:p w14:paraId="4DB05A9F" w14:textId="77777777" w:rsidR="00B524F8" w:rsidRDefault="00B524F8" w:rsidP="00B52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3AFB" id="Text Box 14" o:spid="_x0000_s1028" type="#_x0000_t202" style="position:absolute;margin-left:24.45pt;margin-top:-3.7pt;width:134.05pt;height:38.8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" filled="f" stroked="f" strokeweight=".5pt">
                <v:textbox>
                  <w:txbxContent>
                    <w:p w14:paraId="78DCE7AA" w14:textId="6BBE5613" w:rsidR="00B524F8" w:rsidRPr="000F10F5" w:rsidRDefault="00B524F8" w:rsidP="00B524F8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4944A9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Model</w:t>
                      </w:r>
                    </w:p>
                    <w:p w14:paraId="4DB05A9F" w14:textId="77777777" w:rsidR="00B524F8" w:rsidRDefault="00B524F8" w:rsidP="00B524F8"/>
                  </w:txbxContent>
                </v:textbox>
              </v:shape>
            </w:pict>
          </mc:Fallback>
        </mc:AlternateContent>
      </w:r>
      <w:r w:rsidRPr="00B524F8">
        <w:rPr>
          <w:rFonts w:asciiTheme="minorHAnsi" w:hAnsiTheme="minorHAnsi" w:cstheme="minorHAnsi"/>
          <w:b/>
          <w:iCs/>
          <w:noProof/>
          <w:sz w:val="28"/>
        </w:rPr>
        <w:drawing>
          <wp:anchor distT="0" distB="0" distL="114300" distR="114300" simplePos="0" relativeHeight="251748352" behindDoc="0" locked="0" layoutInCell="1" allowOverlap="1" wp14:anchorId="7B38AAEF" wp14:editId="518562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9923" cy="359923"/>
            <wp:effectExtent l="0" t="0" r="0" b="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23" cy="35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B3">
        <w:tab/>
      </w:r>
    </w:p>
    <w:p w14:paraId="4AD01959" w14:textId="2C693AD5" w:rsidR="004944A9" w:rsidRDefault="004944A9" w:rsidP="00B524F8"/>
    <w:p w14:paraId="60A0B0FA" w14:textId="5F40999A" w:rsidR="004944A9" w:rsidRDefault="004944A9" w:rsidP="00B524F8">
      <w:r w:rsidRPr="004944A9">
        <w:drawing>
          <wp:inline distT="0" distB="0" distL="0" distR="0" wp14:anchorId="3BE717A5" wp14:editId="5692CE78">
            <wp:extent cx="6692338" cy="3579962"/>
            <wp:effectExtent l="0" t="0" r="635" b="1905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 rotWithShape="1">
                    <a:blip r:embed="rId11"/>
                    <a:srcRect t="9540" b="6219"/>
                    <a:stretch/>
                  </pic:blipFill>
                  <pic:spPr bwMode="auto">
                    <a:xfrm>
                      <a:off x="0" y="0"/>
                      <a:ext cx="6692900" cy="3580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1171E8" w14:textId="224B560B" w:rsidR="00EB50BA" w:rsidRDefault="00EB50BA" w:rsidP="00C67C97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1. </w:t>
      </w:r>
      <w:r w:rsidR="004944A9">
        <w:rPr>
          <w:rFonts w:asciiTheme="minorHAnsi" w:hAnsiTheme="minorHAnsi" w:cstheme="minorHAnsi"/>
          <w:noProof/>
          <w:sz w:val="28"/>
          <w:szCs w:val="28"/>
        </w:rPr>
        <w:t>Identify the stage where South Korea is on the demographic transition model. Give reasons for your answer</w:t>
      </w:r>
    </w:p>
    <w:p w14:paraId="7FBD5BF4" w14:textId="6B59E4C6" w:rsidR="006C1B91" w:rsidRPr="00EA01AE" w:rsidRDefault="005948A9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DC5F082">
            <wp:simplePos x="0" y="0"/>
            <wp:positionH relativeFrom="column">
              <wp:posOffset>-93793</wp:posOffset>
            </wp:positionH>
            <wp:positionV relativeFrom="paragraph">
              <wp:posOffset>18378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0DA89C99">
                <wp:simplePos x="0" y="0"/>
                <wp:positionH relativeFrom="column">
                  <wp:posOffset>239395</wp:posOffset>
                </wp:positionH>
                <wp:positionV relativeFrom="paragraph">
                  <wp:posOffset>46355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29" type="#_x0000_t202" style="position:absolute;margin-left:18.85pt;margin-top:3.6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5632F980" w14:textId="0BF30371" w:rsidR="00D925CC" w:rsidRP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  <w:r w:rsidR="004944A9">
        <w:rPr>
          <w:rFonts w:asciiTheme="minorHAnsi" w:hAnsiTheme="minorHAnsi" w:cstheme="minorHAnsi"/>
          <w:bCs/>
          <w:iCs/>
          <w:sz w:val="28"/>
        </w:rPr>
        <w:br/>
      </w:r>
      <w:r w:rsidR="00D925CC">
        <w:rPr>
          <w:rFonts w:asciiTheme="minorHAnsi" w:hAnsiTheme="minorHAnsi" w:cstheme="minorHAnsi"/>
          <w:bCs/>
          <w:iCs/>
          <w:sz w:val="28"/>
        </w:rPr>
        <w:t>What are the social</w:t>
      </w:r>
      <w:r w:rsidR="004944A9">
        <w:rPr>
          <w:rFonts w:asciiTheme="minorHAnsi" w:hAnsiTheme="minorHAnsi" w:cstheme="minorHAnsi"/>
          <w:bCs/>
          <w:iCs/>
          <w:sz w:val="28"/>
        </w:rPr>
        <w:t xml:space="preserve"> and economic impacts of an ageing population? </w:t>
      </w:r>
      <w:r w:rsidR="00EB50BA">
        <w:rPr>
          <w:rFonts w:asciiTheme="minorHAnsi" w:hAnsiTheme="minorHAnsi" w:cstheme="minorHAnsi"/>
          <w:bCs/>
          <w:i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4944A9" w14:paraId="2FF0D486" w14:textId="05673105" w:rsidTr="004944A9">
        <w:tc>
          <w:tcPr>
            <w:tcW w:w="4957" w:type="dxa"/>
          </w:tcPr>
          <w:p w14:paraId="3D8DEBDB" w14:textId="110AE4E8" w:rsidR="004944A9" w:rsidRDefault="004944A9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5103" w:type="dxa"/>
          </w:tcPr>
          <w:p w14:paraId="089DFC9D" w14:textId="03844BE1" w:rsidR="004944A9" w:rsidRDefault="004944A9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</w:tr>
      <w:tr w:rsidR="004944A9" w14:paraId="552266B9" w14:textId="6950B9A6" w:rsidTr="004944A9">
        <w:trPr>
          <w:trHeight w:val="486"/>
        </w:trPr>
        <w:tc>
          <w:tcPr>
            <w:tcW w:w="4957" w:type="dxa"/>
          </w:tcPr>
          <w:p w14:paraId="749B7A48" w14:textId="78B9795F" w:rsidR="004944A9" w:rsidRDefault="004944A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5103" w:type="dxa"/>
          </w:tcPr>
          <w:p w14:paraId="0BAF0A14" w14:textId="1EE67A51" w:rsidR="004944A9" w:rsidRDefault="004944A9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04D7CE5C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188C463E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586F75E3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0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Q4LbJ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72D61301" w14:textId="2E2C6B8E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745635A3" w:rsidR="00736A25" w:rsidRDefault="00B629AF" w:rsidP="00736A25">
      <w:pPr>
        <w:rPr>
          <w:rFonts w:asciiTheme="minorHAnsi" w:hAnsiTheme="minorHAnsi" w:cstheme="minorHAnsi"/>
          <w:b/>
        </w:rPr>
      </w:pPr>
      <w:r>
        <w:br/>
      </w:r>
      <w:hyperlink r:id="rId14" w:history="1">
        <w:r w:rsidRPr="00F63062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40D8CE47" w:rsidR="0014744F" w:rsidRPr="00B629AF" w:rsidRDefault="00B629AF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6B968631">
                <wp:simplePos x="0" y="0"/>
                <wp:positionH relativeFrom="column">
                  <wp:posOffset>207010</wp:posOffset>
                </wp:positionH>
                <wp:positionV relativeFrom="paragraph">
                  <wp:posOffset>458470</wp:posOffset>
                </wp:positionV>
                <wp:extent cx="2367915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6.3pt;margin-top:36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5BDE8B0">
            <wp:simplePos x="0" y="0"/>
            <wp:positionH relativeFrom="column">
              <wp:posOffset>-94615</wp:posOffset>
            </wp:positionH>
            <wp:positionV relativeFrom="paragraph">
              <wp:posOffset>524856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  <w:r>
        <w:rPr>
          <w:rFonts w:asciiTheme="minorHAnsi" w:hAnsiTheme="minorHAnsi" w:cstheme="minorHAnsi"/>
          <w:sz w:val="28"/>
          <w:szCs w:val="28"/>
          <w:lang w:val="en-US"/>
        </w:rPr>
        <w:br/>
      </w:r>
    </w:p>
    <w:p w14:paraId="3CEEFFF2" w14:textId="6793E889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4C518196" w:rsidR="00C64D77" w:rsidRPr="00C64D77" w:rsidRDefault="004944A9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Why are models, such as the demographic transition model, useful for geographers? </w:t>
      </w:r>
      <w:r w:rsidR="001076E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C67C97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</w:p>
    <w:sectPr w:rsidR="00C64D77" w:rsidRPr="00C64D77" w:rsidSect="00874E7E">
      <w:headerReference w:type="default" r:id="rId16"/>
      <w:footerReference w:type="default" r:id="rId17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B02B2" w14:textId="77777777" w:rsidR="007C1CE8" w:rsidRDefault="007C1CE8" w:rsidP="006C1A9F">
      <w:r>
        <w:separator/>
      </w:r>
    </w:p>
  </w:endnote>
  <w:endnote w:type="continuationSeparator" w:id="0">
    <w:p w14:paraId="3D959103" w14:textId="77777777" w:rsidR="007C1CE8" w:rsidRDefault="007C1CE8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8670" w14:textId="0D6249E0" w:rsidR="006C1A9F" w:rsidRPr="006C1A9F" w:rsidRDefault="00874E7E" w:rsidP="006C1A9F">
    <w:pPr>
      <w:pStyle w:val="Header"/>
    </w:pPr>
    <w:r>
      <w:t>www.internetgeography.net/homework</w:t>
    </w:r>
    <w:r w:rsidR="006C1A9F">
      <w:tab/>
    </w:r>
    <w:r w:rsidR="006C1A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DCF4D" w14:textId="77777777" w:rsidR="007C1CE8" w:rsidRDefault="007C1CE8" w:rsidP="006C1A9F">
      <w:r>
        <w:separator/>
      </w:r>
    </w:p>
  </w:footnote>
  <w:footnote w:type="continuationSeparator" w:id="0">
    <w:p w14:paraId="5B762C6F" w14:textId="77777777" w:rsidR="007C1CE8" w:rsidRDefault="007C1CE8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59E9" w14:textId="7CD63BE0" w:rsidR="006C1A9F" w:rsidRPr="006C1A9F" w:rsidRDefault="00874E7E" w:rsidP="006C1A9F">
    <w:pPr>
      <w:pStyle w:val="Header"/>
    </w:pPr>
    <w:r w:rsidRPr="00874E7E">
      <w:drawing>
        <wp:inline distT="0" distB="0" distL="0" distR="0" wp14:anchorId="7A21F87A" wp14:editId="5DAAF17A">
          <wp:extent cx="6875253" cy="7677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931" cy="81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614B"/>
    <w:rsid w:val="000642E3"/>
    <w:rsid w:val="00077690"/>
    <w:rsid w:val="000823E2"/>
    <w:rsid w:val="0009034D"/>
    <w:rsid w:val="000A76A8"/>
    <w:rsid w:val="000E48F8"/>
    <w:rsid w:val="000F10F5"/>
    <w:rsid w:val="00105C30"/>
    <w:rsid w:val="001076E2"/>
    <w:rsid w:val="001141A8"/>
    <w:rsid w:val="001212FC"/>
    <w:rsid w:val="00125C37"/>
    <w:rsid w:val="001331D5"/>
    <w:rsid w:val="0013395B"/>
    <w:rsid w:val="00135B64"/>
    <w:rsid w:val="00142515"/>
    <w:rsid w:val="00142633"/>
    <w:rsid w:val="001430BC"/>
    <w:rsid w:val="00144D2C"/>
    <w:rsid w:val="0014744F"/>
    <w:rsid w:val="001526FD"/>
    <w:rsid w:val="00162776"/>
    <w:rsid w:val="001928E8"/>
    <w:rsid w:val="0019466F"/>
    <w:rsid w:val="001A66F0"/>
    <w:rsid w:val="001B017B"/>
    <w:rsid w:val="001B7186"/>
    <w:rsid w:val="001E14CA"/>
    <w:rsid w:val="00200C73"/>
    <w:rsid w:val="00203641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0375"/>
    <w:rsid w:val="00295DDB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05CA7"/>
    <w:rsid w:val="00312671"/>
    <w:rsid w:val="00337544"/>
    <w:rsid w:val="00345B25"/>
    <w:rsid w:val="00345DCD"/>
    <w:rsid w:val="003510D5"/>
    <w:rsid w:val="00355FB5"/>
    <w:rsid w:val="003618CE"/>
    <w:rsid w:val="003640C9"/>
    <w:rsid w:val="0038101E"/>
    <w:rsid w:val="00381130"/>
    <w:rsid w:val="003B3A87"/>
    <w:rsid w:val="003B668C"/>
    <w:rsid w:val="003C1B9B"/>
    <w:rsid w:val="003D3DDF"/>
    <w:rsid w:val="003D4108"/>
    <w:rsid w:val="003F142B"/>
    <w:rsid w:val="003F79EE"/>
    <w:rsid w:val="00402D2D"/>
    <w:rsid w:val="0040635D"/>
    <w:rsid w:val="004065A8"/>
    <w:rsid w:val="004152C4"/>
    <w:rsid w:val="00422EC9"/>
    <w:rsid w:val="004269D8"/>
    <w:rsid w:val="0042752D"/>
    <w:rsid w:val="00437AF9"/>
    <w:rsid w:val="0046084E"/>
    <w:rsid w:val="004856DF"/>
    <w:rsid w:val="004944A9"/>
    <w:rsid w:val="004A44A4"/>
    <w:rsid w:val="004A5E1D"/>
    <w:rsid w:val="004B5CC8"/>
    <w:rsid w:val="004C417C"/>
    <w:rsid w:val="004E1FF6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1873"/>
    <w:rsid w:val="005D7D9A"/>
    <w:rsid w:val="005E0D81"/>
    <w:rsid w:val="00600094"/>
    <w:rsid w:val="00605155"/>
    <w:rsid w:val="0061621D"/>
    <w:rsid w:val="006203BE"/>
    <w:rsid w:val="00642EC4"/>
    <w:rsid w:val="00645315"/>
    <w:rsid w:val="00666581"/>
    <w:rsid w:val="00685989"/>
    <w:rsid w:val="006876BE"/>
    <w:rsid w:val="00694ACC"/>
    <w:rsid w:val="006B231B"/>
    <w:rsid w:val="006B316A"/>
    <w:rsid w:val="006B47E3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75860"/>
    <w:rsid w:val="00791186"/>
    <w:rsid w:val="007949D1"/>
    <w:rsid w:val="007C1CE8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63825"/>
    <w:rsid w:val="00866B48"/>
    <w:rsid w:val="00866BCB"/>
    <w:rsid w:val="008717D1"/>
    <w:rsid w:val="00874E7E"/>
    <w:rsid w:val="0088122E"/>
    <w:rsid w:val="008904CF"/>
    <w:rsid w:val="00896D2E"/>
    <w:rsid w:val="008C31E6"/>
    <w:rsid w:val="008D209D"/>
    <w:rsid w:val="008D69CD"/>
    <w:rsid w:val="008D74F1"/>
    <w:rsid w:val="008E05E5"/>
    <w:rsid w:val="008E1A12"/>
    <w:rsid w:val="008E43B3"/>
    <w:rsid w:val="008F4EB1"/>
    <w:rsid w:val="00901AE1"/>
    <w:rsid w:val="009056C0"/>
    <w:rsid w:val="00906293"/>
    <w:rsid w:val="00931490"/>
    <w:rsid w:val="00954039"/>
    <w:rsid w:val="00967B26"/>
    <w:rsid w:val="009710A3"/>
    <w:rsid w:val="00977727"/>
    <w:rsid w:val="00977B32"/>
    <w:rsid w:val="00987699"/>
    <w:rsid w:val="009A0CD2"/>
    <w:rsid w:val="009A4B04"/>
    <w:rsid w:val="009B23ED"/>
    <w:rsid w:val="009C2919"/>
    <w:rsid w:val="009C487B"/>
    <w:rsid w:val="009C5240"/>
    <w:rsid w:val="009C666B"/>
    <w:rsid w:val="009E02C0"/>
    <w:rsid w:val="009E471D"/>
    <w:rsid w:val="009F5B78"/>
    <w:rsid w:val="009F7108"/>
    <w:rsid w:val="00A177FC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C318F"/>
    <w:rsid w:val="00AD2B6B"/>
    <w:rsid w:val="00AF1F91"/>
    <w:rsid w:val="00AF3205"/>
    <w:rsid w:val="00B01585"/>
    <w:rsid w:val="00B13E62"/>
    <w:rsid w:val="00B2112D"/>
    <w:rsid w:val="00B223FB"/>
    <w:rsid w:val="00B524F8"/>
    <w:rsid w:val="00B52A08"/>
    <w:rsid w:val="00B54418"/>
    <w:rsid w:val="00B629AF"/>
    <w:rsid w:val="00B81B9E"/>
    <w:rsid w:val="00B85E02"/>
    <w:rsid w:val="00B97502"/>
    <w:rsid w:val="00BA329A"/>
    <w:rsid w:val="00BB6BA7"/>
    <w:rsid w:val="00BC0B62"/>
    <w:rsid w:val="00BC257F"/>
    <w:rsid w:val="00BC29BD"/>
    <w:rsid w:val="00BC3E49"/>
    <w:rsid w:val="00BC4DC3"/>
    <w:rsid w:val="00BE0525"/>
    <w:rsid w:val="00BE065E"/>
    <w:rsid w:val="00BE43F5"/>
    <w:rsid w:val="00BE7A23"/>
    <w:rsid w:val="00BF2817"/>
    <w:rsid w:val="00C168FA"/>
    <w:rsid w:val="00C1772A"/>
    <w:rsid w:val="00C2522B"/>
    <w:rsid w:val="00C4226F"/>
    <w:rsid w:val="00C45A2A"/>
    <w:rsid w:val="00C50215"/>
    <w:rsid w:val="00C55D73"/>
    <w:rsid w:val="00C63195"/>
    <w:rsid w:val="00C64D77"/>
    <w:rsid w:val="00C67C9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908D9"/>
    <w:rsid w:val="00D925CC"/>
    <w:rsid w:val="00DA2A6F"/>
    <w:rsid w:val="00DC4149"/>
    <w:rsid w:val="00DD084D"/>
    <w:rsid w:val="00DD0988"/>
    <w:rsid w:val="00DD2720"/>
    <w:rsid w:val="00DD5625"/>
    <w:rsid w:val="00DF25D2"/>
    <w:rsid w:val="00DF4D7B"/>
    <w:rsid w:val="00E077BE"/>
    <w:rsid w:val="00E255CC"/>
    <w:rsid w:val="00E34F7C"/>
    <w:rsid w:val="00E40A77"/>
    <w:rsid w:val="00E65287"/>
    <w:rsid w:val="00E75985"/>
    <w:rsid w:val="00E84A3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7715"/>
    <w:rsid w:val="00EE4673"/>
    <w:rsid w:val="00EE641D"/>
    <w:rsid w:val="00F04210"/>
    <w:rsid w:val="00F101C8"/>
    <w:rsid w:val="00F12BC4"/>
    <w:rsid w:val="00F149FB"/>
    <w:rsid w:val="00F21645"/>
    <w:rsid w:val="00F2458E"/>
    <w:rsid w:val="00F52692"/>
    <w:rsid w:val="00F55542"/>
    <w:rsid w:val="00F561F3"/>
    <w:rsid w:val="00F607DF"/>
    <w:rsid w:val="00F608B9"/>
    <w:rsid w:val="00F864DC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ternetgeography.net/?p=25140&amp;preview=true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internetgeography.net/homework/synoptic-links-in-geograph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42</cp:revision>
  <dcterms:created xsi:type="dcterms:W3CDTF">2020-03-24T18:05:00Z</dcterms:created>
  <dcterms:modified xsi:type="dcterms:W3CDTF">2021-01-10T15:12:00Z</dcterms:modified>
</cp:coreProperties>
</file>